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60132F">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center"/>
        <w:rPr>
          <w:rFonts w:hint="default" w:ascii="宋体" w:hAnsi="宋体" w:eastAsia="宋体" w:cs="宋体"/>
          <w:b/>
          <w:i w:val="0"/>
          <w:color w:val="000000"/>
          <w:sz w:val="30"/>
          <w:lang w:val="en-US" w:eastAsia="zh-CN"/>
        </w:rPr>
      </w:pPr>
      <w:r>
        <w:drawing>
          <wp:inline distT="0" distB="0" distL="114300" distR="114300">
            <wp:extent cx="12700" cy="12700"/>
            <wp:effectExtent l="0" t="0" r="0" b="0"/>
            <wp:docPr id="100001" name="图片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pic:cNvPicPr>
                      <a:picLocks noChangeAspect="1"/>
                    </pic:cNvPicPr>
                  </pic:nvPicPr>
                  <pic:blipFill>
                    <a:blip r:embed="rId8"/>
                    <a:stretch>
                      <a:fillRect/>
                    </a:stretch>
                  </pic:blipFill>
                  <pic:spPr>
                    <a:xfrm>
                      <a:off x="0" y="0"/>
                      <a:ext cx="12700" cy="12700"/>
                    </a:xfrm>
                    <a:prstGeom prst="rect">
                      <a:avLst/>
                    </a:prstGeom>
                  </pic:spPr>
                </pic:pic>
              </a:graphicData>
            </a:graphic>
          </wp:inline>
        </w:drawing>
      </w:r>
      <w:r>
        <w:rPr>
          <w:rFonts w:ascii="宋体" w:hAnsi="宋体" w:eastAsia="宋体" w:cs="宋体"/>
          <w:b/>
          <w:i w:val="0"/>
          <w:color w:val="000000"/>
          <w:sz w:val="30"/>
        </w:rPr>
        <w:t>高二生物培优10</w:t>
      </w:r>
      <w:r>
        <w:rPr>
          <w:rFonts w:hint="eastAsia" w:ascii="宋体" w:hAnsi="宋体" w:cs="宋体"/>
          <w:b/>
          <w:i w:val="0"/>
          <w:color w:val="000000"/>
          <w:sz w:val="30"/>
          <w:lang w:eastAsia="zh-CN"/>
        </w:rPr>
        <w:t>——</w:t>
      </w:r>
      <w:r>
        <w:rPr>
          <w:rFonts w:hint="eastAsia" w:ascii="宋体" w:hAnsi="宋体" w:cs="宋体"/>
          <w:b/>
          <w:i w:val="0"/>
          <w:color w:val="000000"/>
          <w:sz w:val="30"/>
          <w:lang w:val="en-US" w:eastAsia="zh-CN"/>
        </w:rPr>
        <w:t>酶、ATP、细胞呼吸</w:t>
      </w:r>
    </w:p>
    <w:p w14:paraId="0F184C97">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jc w:val="left"/>
        <w:textAlignment w:val="center"/>
        <w:rPr>
          <w:sz w:val="21"/>
        </w:rPr>
      </w:pPr>
      <w:r>
        <w:rPr>
          <w:sz w:val="21"/>
        </w:rPr>
        <w:t>1．酶是活细胞产生的、在催化化学反应后立即被降解</w:t>
      </w:r>
      <w:r>
        <w:t>(    )</w:t>
      </w:r>
    </w:p>
    <w:p w14:paraId="0D373CC0">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jc w:val="left"/>
        <w:textAlignment w:val="center"/>
        <w:rPr>
          <w:sz w:val="21"/>
        </w:rPr>
      </w:pPr>
      <w:r>
        <w:rPr>
          <w:sz w:val="21"/>
        </w:rPr>
        <w:t>2．保卫细胞叶绿体中的淀粉大量合成需要依赖呼吸作用提供ATP。</w:t>
      </w:r>
      <w:r>
        <w:t>(      )</w:t>
      </w:r>
    </w:p>
    <w:p w14:paraId="5C7F0AB5">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jc w:val="left"/>
        <w:textAlignment w:val="center"/>
        <w:rPr>
          <w:sz w:val="21"/>
        </w:rPr>
      </w:pPr>
      <w:r>
        <w:rPr>
          <w:sz w:val="21"/>
        </w:rPr>
        <w:t>3．过酸、过碱或温度过高、过低，会使酶的空间结构遭到破坏，使酶永久失活。</w:t>
      </w:r>
      <w:r>
        <w:t>(      )</w:t>
      </w:r>
    </w:p>
    <w:p w14:paraId="620BB739">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jc w:val="left"/>
        <w:textAlignment w:val="center"/>
        <w:rPr>
          <w:sz w:val="21"/>
        </w:rPr>
      </w:pPr>
      <w:r>
        <w:rPr>
          <w:sz w:val="21"/>
        </w:rPr>
        <w:t>4．酶是活细胞产生的具有催化作用的有机物，所有的酶都是蛋白质。酶具有催化作用的原因是酶能降低化学反应的活化能。</w:t>
      </w:r>
      <w:r>
        <w:t>(    )</w:t>
      </w:r>
    </w:p>
    <w:p w14:paraId="0B8C0ABC">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jc w:val="left"/>
        <w:textAlignment w:val="center"/>
        <w:rPr>
          <w:sz w:val="21"/>
        </w:rPr>
      </w:pPr>
      <w:r>
        <w:rPr>
          <w:sz w:val="21"/>
        </w:rPr>
        <w:t>5．从溶酶体外溢后，大多数酶的活性会降低。</w:t>
      </w:r>
      <w:r>
        <w:t>(      )</w:t>
      </w:r>
    </w:p>
    <w:p w14:paraId="255482E8">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jc w:val="left"/>
        <w:textAlignment w:val="center"/>
        <w:rPr>
          <w:sz w:val="21"/>
        </w:rPr>
      </w:pPr>
      <w:r>
        <w:rPr>
          <w:sz w:val="21"/>
        </w:rPr>
        <w:t>6．ATP水解释放的磷酸基团与靶蛋白结合，使其磷酸化而有活性。</w:t>
      </w:r>
      <w:r>
        <w:t>(    )</w:t>
      </w:r>
    </w:p>
    <w:p w14:paraId="051C9A03">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jc w:val="left"/>
        <w:textAlignment w:val="center"/>
        <w:rPr>
          <w:sz w:val="21"/>
        </w:rPr>
      </w:pPr>
      <w:r>
        <w:rPr>
          <w:sz w:val="21"/>
        </w:rPr>
        <w:t>7．剧烈运动时，人体细胞ATP的合成速率小于ATP的消耗速率。</w:t>
      </w:r>
      <w:r>
        <w:rPr>
          <w:rFonts w:ascii="Times New Roman" w:hAnsi="Times New Roman" w:eastAsia="Times New Roman" w:cs="Times New Roman"/>
          <w:b w:val="0"/>
          <w:sz w:val="21"/>
          <w:u w:val="single"/>
        </w:rPr>
        <w:t xml:space="preserve">    </w:t>
      </w:r>
    </w:p>
    <w:p w14:paraId="01183128">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jc w:val="left"/>
        <w:textAlignment w:val="center"/>
        <w:rPr>
          <w:sz w:val="21"/>
        </w:rPr>
      </w:pPr>
      <w:r>
        <w:rPr>
          <w:sz w:val="21"/>
        </w:rPr>
        <w:t xml:space="preserve">8．ATP由腺苷、核糖和三分子磷酸组成。 (必修1 P86相关信息) </w:t>
      </w:r>
      <w:r>
        <w:t>(      )</w:t>
      </w:r>
    </w:p>
    <w:p w14:paraId="037EE870">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jc w:val="left"/>
        <w:textAlignment w:val="center"/>
        <w:rPr>
          <w:sz w:val="21"/>
        </w:rPr>
      </w:pPr>
      <w:r>
        <w:rPr>
          <w:sz w:val="21"/>
        </w:rPr>
        <w:t>9．ATP脱去两个磷酸基团后，可作为RNA分子的合成原料。（　　）</w:t>
      </w:r>
      <w:r>
        <w:rPr>
          <w:rFonts w:ascii="Times New Roman" w:hAnsi="Times New Roman" w:eastAsia="Times New Roman" w:cs="Times New Roman"/>
          <w:b w:val="0"/>
          <w:sz w:val="21"/>
          <w:u w:val="single"/>
        </w:rPr>
        <w:t xml:space="preserve">    </w:t>
      </w:r>
    </w:p>
    <w:p w14:paraId="7835C691">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jc w:val="left"/>
        <w:textAlignment w:val="center"/>
        <w:rPr>
          <w:sz w:val="21"/>
        </w:rPr>
      </w:pPr>
      <w:r>
        <w:rPr>
          <w:sz w:val="21"/>
        </w:rPr>
        <w:t>10．比较H</w:t>
      </w:r>
      <w:r>
        <w:rPr>
          <w:sz w:val="21"/>
          <w:vertAlign w:val="subscript"/>
        </w:rPr>
        <w:t>2</w:t>
      </w:r>
      <w:r>
        <w:rPr>
          <w:sz w:val="21"/>
        </w:rPr>
        <w:t>O</w:t>
      </w:r>
      <w:r>
        <w:rPr>
          <w:sz w:val="21"/>
          <w:vertAlign w:val="subscript"/>
        </w:rPr>
        <w:t>2</w:t>
      </w:r>
      <w:r>
        <w:rPr>
          <w:sz w:val="21"/>
        </w:rPr>
        <w:t>在加了新鲜肝脏研磨液和加热时的分解速率，可验证酶具有高效性</w:t>
      </w:r>
      <w:r>
        <w:t>(    )</w:t>
      </w:r>
    </w:p>
    <w:p w14:paraId="58C8486C">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jc w:val="left"/>
        <w:textAlignment w:val="center"/>
        <w:rPr>
          <w:sz w:val="21"/>
        </w:rPr>
      </w:pPr>
      <w:r>
        <w:rPr>
          <w:sz w:val="21"/>
        </w:rPr>
        <w:t>11．产生激素的细胞一定产生酶，但是产生酶的细胞不一定产生激素</w:t>
      </w:r>
      <w:r>
        <w:t>(    )</w:t>
      </w:r>
      <w:r>
        <w:rPr>
          <w:sz w:val="21"/>
        </w:rPr>
        <w:t>。</w:t>
      </w:r>
    </w:p>
    <w:p w14:paraId="1F4DC9C8">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jc w:val="left"/>
        <w:textAlignment w:val="center"/>
        <w:rPr>
          <w:sz w:val="21"/>
        </w:rPr>
      </w:pPr>
      <w:r>
        <w:rPr>
          <w:sz w:val="21"/>
        </w:rPr>
        <w:t>12．幼苗中的水可参与形成NADPH，也可参与形成NADH。</w:t>
      </w:r>
      <w:r>
        <w:t>(      )</w:t>
      </w:r>
    </w:p>
    <w:p w14:paraId="09E9B33C">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jc w:val="left"/>
        <w:textAlignment w:val="center"/>
        <w:rPr>
          <w:sz w:val="21"/>
        </w:rPr>
      </w:pPr>
      <w:r>
        <w:rPr>
          <w:sz w:val="21"/>
        </w:rPr>
        <w:t>13．无氧呼吸产生乳酸的过程发生在内环境中。</w:t>
      </w:r>
      <w:r>
        <w:t>(    )</w:t>
      </w:r>
    </w:p>
    <w:p w14:paraId="366E280C">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jc w:val="left"/>
        <w:textAlignment w:val="center"/>
        <w:rPr>
          <w:sz w:val="21"/>
        </w:rPr>
      </w:pPr>
      <w:r>
        <w:rPr>
          <w:sz w:val="21"/>
        </w:rPr>
        <w:t>14．水直接参与了有氧呼吸过程中丙酮酸的生成。</w:t>
      </w:r>
      <w:r>
        <w:t>(      )</w:t>
      </w:r>
    </w:p>
    <w:p w14:paraId="0FD9387B">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jc w:val="left"/>
        <w:textAlignment w:val="center"/>
        <w:rPr>
          <w:sz w:val="21"/>
        </w:rPr>
      </w:pPr>
      <w:r>
        <w:rPr>
          <w:sz w:val="21"/>
        </w:rPr>
        <w:t>15．ATP必须在有氧条件下合成。</w:t>
      </w:r>
      <w:r>
        <w:t>(    )</w:t>
      </w:r>
    </w:p>
    <w:p w14:paraId="5C6C209A">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jc w:val="left"/>
        <w:textAlignment w:val="center"/>
        <w:rPr>
          <w:sz w:val="21"/>
        </w:rPr>
      </w:pPr>
      <w:r>
        <w:rPr>
          <w:sz w:val="21"/>
        </w:rPr>
        <w:t>16．判断以下概念是否正确，对的标明√，不对的标明×，并说明理由：</w:t>
      </w:r>
    </w:p>
    <w:p w14:paraId="74F86A12">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jc w:val="left"/>
        <w:textAlignment w:val="center"/>
        <w:rPr>
          <w:sz w:val="21"/>
        </w:rPr>
      </w:pPr>
      <w:r>
        <w:rPr>
          <w:sz w:val="21"/>
        </w:rPr>
        <w:t>(1)用黑藻叶片做细胞的质壁分离实验时，叶绿体的存在有利于观察实验现象。</w:t>
      </w:r>
      <w:r>
        <w:t>(      )</w:t>
      </w:r>
    </w:p>
    <w:p w14:paraId="5F7B327A">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jc w:val="left"/>
        <w:textAlignment w:val="center"/>
        <w:rPr>
          <w:sz w:val="21"/>
        </w:rPr>
      </w:pPr>
      <w:r>
        <w:rPr>
          <w:sz w:val="21"/>
        </w:rPr>
        <w:t>(2)无氧呼吸释放的能量大部分以热能形式散失。</w:t>
      </w:r>
      <w:r>
        <w:t>(      )</w:t>
      </w:r>
    </w:p>
    <w:p w14:paraId="2661E748">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jc w:val="left"/>
        <w:textAlignment w:val="center"/>
        <w:rPr>
          <w:sz w:val="21"/>
        </w:rPr>
      </w:pPr>
      <w:r>
        <w:rPr>
          <w:sz w:val="21"/>
        </w:rPr>
        <w:t>(3)果脯在腌制过程中慢慢变甜，是细胞通过主动运输吸收糖分的结果。</w:t>
      </w:r>
      <w:r>
        <w:t>(      )</w:t>
      </w:r>
    </w:p>
    <w:p w14:paraId="35655B23">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jc w:val="left"/>
        <w:textAlignment w:val="center"/>
        <w:rPr>
          <w:sz w:val="21"/>
        </w:rPr>
      </w:pPr>
      <w:r>
        <w:rPr>
          <w:sz w:val="21"/>
        </w:rPr>
        <w:t>(4)所有的细胞生物都具有生物膜系统。</w:t>
      </w:r>
      <w:r>
        <w:t>(      )</w:t>
      </w:r>
    </w:p>
    <w:p w14:paraId="597FBD5C">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jc w:val="left"/>
        <w:textAlignment w:val="center"/>
        <w:rPr>
          <w:sz w:val="21"/>
        </w:rPr>
      </w:pPr>
      <w:r>
        <w:rPr>
          <w:sz w:val="21"/>
        </w:rPr>
        <w:t>(5)酸奶胀袋现象是乳酸菌无氧呼吸产生气体造成的。</w:t>
      </w:r>
      <w:r>
        <w:t>(      )</w:t>
      </w:r>
    </w:p>
    <w:p w14:paraId="10307D4F">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jc w:val="left"/>
        <w:textAlignment w:val="center"/>
        <w:rPr>
          <w:sz w:val="21"/>
        </w:rPr>
      </w:pPr>
      <w:r>
        <w:rPr>
          <w:sz w:val="21"/>
        </w:rPr>
        <w:t>17．葡萄糖在线粒体中分解释放大量能量</w:t>
      </w:r>
      <w:r>
        <w:rPr>
          <w:rFonts w:ascii="Times New Roman" w:hAnsi="Times New Roman" w:eastAsia="Times New Roman" w:cs="Times New Roman"/>
          <w:b w:val="0"/>
          <w:sz w:val="21"/>
          <w:u w:val="single"/>
        </w:rPr>
        <w:t xml:space="preserve">    </w:t>
      </w:r>
      <w:r>
        <w:rPr>
          <w:sz w:val="21"/>
        </w:rPr>
        <w:t>。</w:t>
      </w:r>
    </w:p>
    <w:p w14:paraId="02262B1D">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jc w:val="left"/>
        <w:textAlignment w:val="center"/>
        <w:rPr>
          <w:sz w:val="21"/>
        </w:rPr>
      </w:pPr>
      <w:r>
        <w:rPr>
          <w:sz w:val="21"/>
        </w:rPr>
        <w:t>18．破伤风杆菌细胞内不含线粒体，只能进行无氧呼吸</w:t>
      </w:r>
      <w:r>
        <w:rPr>
          <w:rFonts w:ascii="Times New Roman" w:hAnsi="Times New Roman" w:eastAsia="Times New Roman" w:cs="Times New Roman"/>
          <w:b w:val="0"/>
          <w:sz w:val="21"/>
          <w:u w:val="single"/>
        </w:rPr>
        <w:t xml:space="preserve">    </w:t>
      </w:r>
      <w:r>
        <w:rPr>
          <w:sz w:val="21"/>
        </w:rPr>
        <w:t>。</w:t>
      </w:r>
    </w:p>
    <w:p w14:paraId="4775402C">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jc w:val="left"/>
        <w:textAlignment w:val="center"/>
        <w:rPr>
          <w:sz w:val="21"/>
        </w:rPr>
      </w:pPr>
      <w:r>
        <w:rPr>
          <w:sz w:val="21"/>
        </w:rPr>
        <w:t>19．线粒体膜上存在运输葡萄糖的蛋白质</w:t>
      </w:r>
      <w:r>
        <w:rPr>
          <w:rFonts w:ascii="Times New Roman" w:hAnsi="Times New Roman" w:eastAsia="Times New Roman" w:cs="Times New Roman"/>
          <w:b w:val="0"/>
          <w:sz w:val="21"/>
          <w:u w:val="single"/>
        </w:rPr>
        <w:t xml:space="preserve">    </w:t>
      </w:r>
      <w:r>
        <w:rPr>
          <w:sz w:val="21"/>
        </w:rPr>
        <w:t>。</w:t>
      </w:r>
    </w:p>
    <w:p w14:paraId="4BE59681">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jc w:val="left"/>
        <w:textAlignment w:val="center"/>
        <w:rPr>
          <w:sz w:val="21"/>
        </w:rPr>
      </w:pPr>
      <w:r>
        <w:rPr>
          <w:sz w:val="21"/>
        </w:rPr>
        <w:t>20．有氧呼吸第三阶段在线粒体内膜上进行（如图甲），叠氮化物可抑制电子传递给氧；DNP使H</w:t>
      </w:r>
      <w:r>
        <w:rPr>
          <w:sz w:val="21"/>
          <w:vertAlign w:val="superscript"/>
        </w:rPr>
        <w:t>+</w:t>
      </w:r>
      <w:r>
        <w:rPr>
          <w:sz w:val="21"/>
        </w:rPr>
        <w:t>进入线粒体基质时不经过ATP合酶。将完整的离体线粒体放在缓冲液中进行实验，在不同的时间加入丙酮酸、ADP＋Pi、叠氮化物或DNP，测定消耗的O</w:t>
      </w:r>
      <w:r>
        <w:rPr>
          <w:sz w:val="21"/>
          <w:vertAlign w:val="subscript"/>
        </w:rPr>
        <w:t>2</w:t>
      </w:r>
      <w:r>
        <w:rPr>
          <w:sz w:val="21"/>
        </w:rPr>
        <w:t>量和合成的ATP量，结果如图乙。①②表示生理过程。下列说法正确的是（　　）</w:t>
      </w:r>
    </w:p>
    <w:p w14:paraId="7A6657AE">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jc w:val="left"/>
        <w:textAlignment w:val="center"/>
        <w:rPr>
          <w:sz w:val="21"/>
        </w:rPr>
      </w:pPr>
      <w:r>
        <w:rPr>
          <w:rFonts w:ascii="Times New Roman" w:hAnsi="Times New Roman" w:eastAsia="Times New Roman" w:cs="Times New Roman"/>
          <w:strike w:val="0"/>
          <w:kern w:val="0"/>
          <w:sz w:val="24"/>
          <w:szCs w:val="24"/>
          <w:u w:val="none"/>
        </w:rPr>
        <w:drawing>
          <wp:inline distT="0" distB="0" distL="114300" distR="114300">
            <wp:extent cx="4650105" cy="1750060"/>
            <wp:effectExtent l="0" t="0" r="17145" b="2540"/>
            <wp:docPr id="100003" name="图片 100003" descr="@@@a9a9e707-d2f2-4042-97e0-835da3837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a9a9e707-d2f2-4042-97e0-835da3837253"/>
                    <pic:cNvPicPr>
                      <a:picLocks noChangeAspect="1"/>
                    </pic:cNvPicPr>
                  </pic:nvPicPr>
                  <pic:blipFill>
                    <a:blip r:embed="rId9"/>
                    <a:stretch>
                      <a:fillRect/>
                    </a:stretch>
                  </pic:blipFill>
                  <pic:spPr>
                    <a:xfrm>
                      <a:off x="0" y="0"/>
                      <a:ext cx="4650105" cy="1750060"/>
                    </a:xfrm>
                    <a:prstGeom prst="rect">
                      <a:avLst/>
                    </a:prstGeom>
                  </pic:spPr>
                </pic:pic>
              </a:graphicData>
            </a:graphic>
          </wp:inline>
        </w:drawing>
      </w:r>
      <w:r>
        <w:rPr>
          <w:rFonts w:ascii="Times New Roman" w:hAnsi="Times New Roman" w:eastAsia="Times New Roman" w:cs="Times New Roman"/>
          <w:kern w:val="0"/>
          <w:sz w:val="24"/>
          <w:szCs w:val="24"/>
        </w:rPr>
        <w:t>  </w:t>
      </w:r>
    </w:p>
    <w:p w14:paraId="2DCC17DD">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jc w:val="left"/>
        <w:textAlignment w:val="center"/>
        <w:rPr>
          <w:sz w:val="21"/>
        </w:rPr>
      </w:pPr>
      <w:r>
        <w:rPr>
          <w:sz w:val="21"/>
        </w:rPr>
        <w:t>A．还原剂NADH是一种电子受体</w:t>
      </w:r>
    </w:p>
    <w:p w14:paraId="690C9A04">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jc w:val="left"/>
        <w:textAlignment w:val="center"/>
        <w:rPr>
          <w:sz w:val="21"/>
        </w:rPr>
      </w:pPr>
      <w:r>
        <w:rPr>
          <w:sz w:val="21"/>
        </w:rPr>
        <w:t>B．①②生理过程均发生在线粒体内膜上</w:t>
      </w:r>
    </w:p>
    <w:p w14:paraId="377AC134">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jc w:val="left"/>
        <w:textAlignment w:val="center"/>
        <w:rPr>
          <w:sz w:val="21"/>
        </w:rPr>
      </w:pPr>
      <w:r>
        <w:rPr>
          <w:sz w:val="21"/>
        </w:rPr>
        <w:t>C．物质X是叠氮化物，水和ATP的合成都受到影响</w:t>
      </w:r>
    </w:p>
    <w:p w14:paraId="491AFB00">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jc w:val="left"/>
        <w:textAlignment w:val="center"/>
        <w:rPr>
          <w:sz w:val="21"/>
        </w:rPr>
      </w:pPr>
      <w:r>
        <w:rPr>
          <w:sz w:val="21"/>
        </w:rPr>
        <w:t>D．DNP能使耗氧速率增大，使细胞呼吸释放的能量中以热能散失的比例增加</w:t>
      </w:r>
    </w:p>
    <w:p w14:paraId="4C1AB6B6">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jc w:val="left"/>
        <w:textAlignment w:val="center"/>
        <w:rPr>
          <w:sz w:val="21"/>
        </w:rPr>
      </w:pPr>
      <w:r>
        <w:rPr>
          <w:sz w:val="21"/>
        </w:rPr>
        <w:t>22．细胞呼吸第一阶段包含一系列酶促反应，磷酸果糖激酶1（PFK1）是其中的一个关键酶。细胞中ATP减少时，ADP和AMP会增多。当</w:t>
      </w:r>
      <w:r>
        <w:object>
          <v:shape id="_x0000_i1025" o:spt="75" alt="eqId1fa46518198d44fd53c7d2fb580dee54" type="#_x0000_t75" style="height:11.75pt;width:53.6pt;" o:ole="t" filled="f" o:preferrelative="t" stroked="f" coordsize="21600,21600">
            <v:path/>
            <v:fill on="f" focussize="0,0"/>
            <v:stroke on="f" joinstyle="miter"/>
            <v:imagedata r:id="rId11" o:title="eqId1fa46518198d44fd53c7d2fb580dee54"/>
            <o:lock v:ext="edit" aspectratio="t"/>
            <w10:wrap type="none"/>
            <w10:anchorlock/>
          </v:shape>
          <o:OLEObject Type="Embed" ProgID="Equation.DSMT4" ShapeID="_x0000_i1025" DrawAspect="Content" ObjectID="_1468075725" r:id="rId10">
            <o:LockedField>false</o:LockedField>
          </o:OLEObject>
        </w:object>
      </w:r>
      <w:r>
        <w:rPr>
          <w:sz w:val="21"/>
        </w:rPr>
        <w:t>浓度比变化时，两者会与PFK1发生竞争性结合而改变酶活性，进而调节细胞呼吸速率，以保证细胞中能量的供求平衡。下列叙述正确的是（</w:t>
      </w:r>
      <w:r>
        <w:rPr>
          <w:rFonts w:ascii="Times New Roman" w:hAnsi="Times New Roman" w:eastAsia="Times New Roman" w:cs="Times New Roman"/>
          <w:kern w:val="0"/>
          <w:sz w:val="24"/>
          <w:szCs w:val="24"/>
        </w:rPr>
        <w:t>    </w:t>
      </w:r>
      <w:r>
        <w:rPr>
          <w:sz w:val="21"/>
        </w:rPr>
        <w:t>）</w:t>
      </w:r>
    </w:p>
    <w:p w14:paraId="79E11482">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jc w:val="left"/>
        <w:textAlignment w:val="center"/>
        <w:rPr>
          <w:sz w:val="21"/>
        </w:rPr>
      </w:pPr>
      <w:r>
        <w:rPr>
          <w:sz w:val="21"/>
        </w:rPr>
        <w:t>A．在细胞质基质中，PFK1催化葡萄糖直接分解为丙酮酸等</w:t>
      </w:r>
    </w:p>
    <w:p w14:paraId="532C8C65">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jc w:val="left"/>
        <w:textAlignment w:val="center"/>
        <w:rPr>
          <w:sz w:val="21"/>
        </w:rPr>
      </w:pPr>
      <w:r>
        <w:rPr>
          <w:sz w:val="21"/>
        </w:rPr>
        <w:t>B．PFK1与ATP结合后，酶的空间结构发生改变而变性失活</w:t>
      </w:r>
    </w:p>
    <w:p w14:paraId="4DB2F5C5">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jc w:val="left"/>
        <w:textAlignment w:val="center"/>
        <w:rPr>
          <w:sz w:val="21"/>
        </w:rPr>
      </w:pPr>
      <w:r>
        <w:rPr>
          <w:sz w:val="21"/>
        </w:rPr>
        <w:t>C．ATP/AMP浓度比变化对PFK1活性的调节属于正反馈调节</w:t>
      </w:r>
    </w:p>
    <w:p w14:paraId="0F288AF2">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jc w:val="left"/>
        <w:textAlignment w:val="center"/>
        <w:rPr>
          <w:sz w:val="21"/>
        </w:rPr>
      </w:pPr>
      <w:r>
        <w:rPr>
          <w:sz w:val="21"/>
        </w:rPr>
        <w:t>D．运动时肌细胞中AMP与PFK1结合增多，细胞呼吸速率加快</w:t>
      </w:r>
    </w:p>
    <w:p w14:paraId="7BCA2D4F">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jc w:val="left"/>
        <w:textAlignment w:val="center"/>
        <w:rPr>
          <w:sz w:val="21"/>
        </w:rPr>
      </w:pPr>
      <w:r>
        <w:rPr>
          <w:sz w:val="21"/>
        </w:rPr>
        <w:t>23．某兴趣小组以唾液淀粉酶和淀粉为实验材料，研究影响酶促反应速率的因素。设置三个实验组：甲、乙、丙。在其他条件相同下，测定各组在不同反应时间内的底物剩余量，结果如图所示。下列叙述正确的是（</w:t>
      </w:r>
      <w:r>
        <w:rPr>
          <w:rFonts w:ascii="Times New Roman" w:hAnsi="Times New Roman" w:eastAsia="Times New Roman" w:cs="Times New Roman"/>
          <w:kern w:val="0"/>
          <w:sz w:val="24"/>
          <w:szCs w:val="24"/>
        </w:rPr>
        <w:t>    </w:t>
      </w:r>
      <w:r>
        <w:rPr>
          <w:sz w:val="21"/>
        </w:rPr>
        <w:t>）</w:t>
      </w:r>
    </w:p>
    <w:p w14:paraId="40EECD19">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jc w:val="both"/>
        <w:textAlignment w:val="center"/>
        <w:rPr>
          <w:sz w:val="21"/>
        </w:rPr>
      </w:pPr>
      <w:r>
        <w:rPr>
          <w:rFonts w:ascii="Times New Roman" w:hAnsi="Times New Roman" w:eastAsia="Times New Roman" w:cs="Times New Roman"/>
          <w:strike w:val="0"/>
          <w:kern w:val="0"/>
          <w:sz w:val="24"/>
          <w:szCs w:val="24"/>
          <w:u w:val="none"/>
        </w:rPr>
        <w:drawing>
          <wp:anchor distT="0" distB="0" distL="114300" distR="114300" simplePos="0" relativeHeight="251663360" behindDoc="1" locked="0" layoutInCell="1" allowOverlap="1">
            <wp:simplePos x="0" y="0"/>
            <wp:positionH relativeFrom="column">
              <wp:posOffset>4611370</wp:posOffset>
            </wp:positionH>
            <wp:positionV relativeFrom="paragraph">
              <wp:posOffset>45085</wp:posOffset>
            </wp:positionV>
            <wp:extent cx="1849755" cy="1153160"/>
            <wp:effectExtent l="0" t="0" r="17145" b="8890"/>
            <wp:wrapTight wrapText="bothSides">
              <wp:wrapPolygon>
                <wp:start x="0" y="0"/>
                <wp:lineTo x="0" y="21410"/>
                <wp:lineTo x="21355" y="21410"/>
                <wp:lineTo x="21355" y="0"/>
                <wp:lineTo x="0" y="0"/>
              </wp:wrapPolygon>
            </wp:wrapTight>
            <wp:docPr id="100007" name="图片 100007" descr="@@@9a3d92d8e22e43c7baa2a0804a558d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descr="@@@9a3d92d8e22e43c7baa2a0804a558dd5"/>
                    <pic:cNvPicPr>
                      <a:picLocks noChangeAspect="1"/>
                    </pic:cNvPicPr>
                  </pic:nvPicPr>
                  <pic:blipFill>
                    <a:blip r:embed="rId12"/>
                    <a:stretch>
                      <a:fillRect/>
                    </a:stretch>
                  </pic:blipFill>
                  <pic:spPr>
                    <a:xfrm>
                      <a:off x="0" y="0"/>
                      <a:ext cx="1849755" cy="1153160"/>
                    </a:xfrm>
                    <a:prstGeom prst="rect">
                      <a:avLst/>
                    </a:prstGeom>
                  </pic:spPr>
                </pic:pic>
              </a:graphicData>
            </a:graphic>
          </wp:anchor>
        </w:drawing>
      </w:r>
    </w:p>
    <w:p w14:paraId="057BA49E">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jc w:val="left"/>
        <w:textAlignment w:val="center"/>
        <w:rPr>
          <w:sz w:val="21"/>
        </w:rPr>
      </w:pPr>
      <w:r>
        <w:rPr>
          <w:sz w:val="21"/>
        </w:rPr>
        <w:t>A．该小组研究的影响因素可能是温度，结果表明甲组的处理温度最高，丙组的温度高于乙</w:t>
      </w:r>
    </w:p>
    <w:p w14:paraId="10466BE6">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jc w:val="left"/>
        <w:textAlignment w:val="center"/>
        <w:rPr>
          <w:sz w:val="21"/>
        </w:rPr>
      </w:pPr>
      <w:r>
        <w:rPr>
          <w:sz w:val="21"/>
        </w:rPr>
        <w:t>B．该小组研究的影响因素可能是酶浓度，结果表明甲组的酶浓度低于丙组</w:t>
      </w:r>
    </w:p>
    <w:p w14:paraId="61514CD9">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jc w:val="left"/>
        <w:textAlignment w:val="center"/>
        <w:rPr>
          <w:sz w:val="21"/>
        </w:rPr>
      </w:pPr>
      <w:r>
        <w:rPr>
          <w:sz w:val="21"/>
        </w:rPr>
        <w:t>C．该小组研究的影响因素可能是pH，结果表明乙组的pH是淀粉酶的最适pH</w:t>
      </w:r>
    </w:p>
    <w:p w14:paraId="14DAE319">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jc w:val="left"/>
        <w:textAlignment w:val="center"/>
        <w:rPr>
          <w:sz w:val="21"/>
        </w:rPr>
      </w:pPr>
      <w:r>
        <w:rPr>
          <w:sz w:val="21"/>
        </w:rPr>
        <w:t>D．若在t</w:t>
      </w:r>
      <w:r>
        <w:rPr>
          <w:sz w:val="21"/>
          <w:vertAlign w:val="subscript"/>
        </w:rPr>
        <w:t>2</w:t>
      </w:r>
      <w:r>
        <w:rPr>
          <w:sz w:val="21"/>
        </w:rPr>
        <w:t>时向甲组增加底物，则在t</w:t>
      </w:r>
      <w:r>
        <w:rPr>
          <w:sz w:val="21"/>
          <w:vertAlign w:val="subscript"/>
        </w:rPr>
        <w:t>3</w:t>
      </w:r>
      <w:r>
        <w:rPr>
          <w:sz w:val="21"/>
        </w:rPr>
        <w:t>时其产物总量不变</w:t>
      </w:r>
    </w:p>
    <w:p w14:paraId="5F945B9F">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jc w:val="left"/>
        <w:textAlignment w:val="center"/>
        <w:rPr>
          <w:sz w:val="21"/>
        </w:rPr>
      </w:pPr>
      <w:r>
        <w:rPr>
          <w:sz w:val="21"/>
        </w:rPr>
        <w:t>24．将等量萌发的小麦种子放入如图所示的甲、乙两个装置中，观察液滴的移动情况。下列相关叙述错误的是（　　）</w:t>
      </w:r>
    </w:p>
    <w:p w14:paraId="54B91BFF">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jc w:val="left"/>
        <w:textAlignment w:val="center"/>
        <w:rPr>
          <w:sz w:val="21"/>
        </w:rPr>
      </w:pPr>
      <w:r>
        <w:rPr>
          <w:rFonts w:ascii="Times New Roman" w:hAnsi="Times New Roman" w:eastAsia="Times New Roman" w:cs="Times New Roman"/>
          <w:strike w:val="0"/>
          <w:kern w:val="0"/>
          <w:sz w:val="24"/>
          <w:szCs w:val="24"/>
          <w:u w:val="none"/>
        </w:rPr>
        <w:drawing>
          <wp:inline distT="0" distB="0" distL="114300" distR="114300">
            <wp:extent cx="2193925" cy="863600"/>
            <wp:effectExtent l="0" t="0" r="15875" b="12700"/>
            <wp:docPr id="100009" name="图片 100009" descr="@@@33793bef42b34c35b79ac53a00a423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descr="@@@33793bef42b34c35b79ac53a00a423ec"/>
                    <pic:cNvPicPr>
                      <a:picLocks noChangeAspect="1"/>
                    </pic:cNvPicPr>
                  </pic:nvPicPr>
                  <pic:blipFill>
                    <a:blip r:embed="rId13"/>
                    <a:stretch>
                      <a:fillRect/>
                    </a:stretch>
                  </pic:blipFill>
                  <pic:spPr>
                    <a:xfrm>
                      <a:off x="0" y="0"/>
                      <a:ext cx="2193925" cy="863600"/>
                    </a:xfrm>
                    <a:prstGeom prst="rect">
                      <a:avLst/>
                    </a:prstGeom>
                  </pic:spPr>
                </pic:pic>
              </a:graphicData>
            </a:graphic>
          </wp:inline>
        </w:drawing>
      </w:r>
    </w:p>
    <w:p w14:paraId="2B5E5B2C">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jc w:val="left"/>
        <w:textAlignment w:val="center"/>
        <w:rPr>
          <w:sz w:val="21"/>
        </w:rPr>
      </w:pPr>
      <w:r>
        <w:rPr>
          <w:sz w:val="21"/>
        </w:rPr>
        <w:t>A．若甲中液滴右移，乙中液滴左移，则该萌发种子只进行有氧呼吸</w:t>
      </w:r>
    </w:p>
    <w:p w14:paraId="6C166CE3">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jc w:val="left"/>
        <w:textAlignment w:val="center"/>
        <w:rPr>
          <w:sz w:val="21"/>
        </w:rPr>
      </w:pPr>
      <w:r>
        <w:rPr>
          <w:sz w:val="21"/>
        </w:rPr>
        <w:t>B．甲中液滴右移，乙中液滴不动，则葡萄糖中C的转移途径可能为：葡萄糖→丙酮酸→酒精和 CO</w:t>
      </w:r>
      <w:r>
        <w:rPr>
          <w:sz w:val="21"/>
          <w:vertAlign w:val="subscript"/>
        </w:rPr>
        <w:t>2</w:t>
      </w:r>
    </w:p>
    <w:p w14:paraId="7D7CE3F9">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jc w:val="left"/>
        <w:textAlignment w:val="center"/>
        <w:rPr>
          <w:sz w:val="21"/>
        </w:rPr>
      </w:pPr>
      <w:r>
        <w:rPr>
          <w:sz w:val="21"/>
        </w:rPr>
        <w:t>C．若换成萌发的花生种子，则可能出现甲、乙中液滴都左移的情况</w:t>
      </w:r>
    </w:p>
    <w:p w14:paraId="36D1ACFA">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jc w:val="left"/>
        <w:textAlignment w:val="center"/>
        <w:rPr>
          <w:sz w:val="21"/>
        </w:rPr>
      </w:pPr>
      <w:r>
        <w:rPr>
          <w:sz w:val="21"/>
        </w:rPr>
        <w:t>D．为了使实验更严密，可以增设等量的死小麦种子，其他装置与甲相同的一组实验</w:t>
      </w:r>
    </w:p>
    <w:p w14:paraId="4C331F65">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jc w:val="left"/>
        <w:textAlignment w:val="center"/>
        <w:rPr>
          <w:sz w:val="21"/>
        </w:rPr>
      </w:pPr>
      <w:r>
        <w:rPr>
          <w:sz w:val="21"/>
        </w:rPr>
        <w:t>26．在有氧呼吸第三阶段，NADH释放的电子经线粒体内膜上的蛋白质复合物最终传递给O</w:t>
      </w:r>
      <w:r>
        <w:rPr>
          <w:sz w:val="21"/>
          <w:vertAlign w:val="subscript"/>
        </w:rPr>
        <w:t>2</w:t>
      </w:r>
      <w:r>
        <w:rPr>
          <w:sz w:val="21"/>
        </w:rPr>
        <w:t>，电子传递过程中释放的能量驱动H</w:t>
      </w:r>
      <w:r>
        <w:rPr>
          <w:sz w:val="21"/>
          <w:vertAlign w:val="superscript"/>
        </w:rPr>
        <w:t>+</w:t>
      </w:r>
      <w:r>
        <w:rPr>
          <w:sz w:val="21"/>
        </w:rPr>
        <w:t>从线粒体基质移至内外膜间隙中，随后H</w:t>
      </w:r>
      <w:r>
        <w:rPr>
          <w:sz w:val="21"/>
          <w:vertAlign w:val="superscript"/>
        </w:rPr>
        <w:t>+</w:t>
      </w:r>
      <w:r>
        <w:rPr>
          <w:sz w:val="21"/>
        </w:rPr>
        <w:t>经ATP合酶顺浓度梯度回流并促使ATP 合成，然后与接受了电子的O</w:t>
      </w:r>
      <w:r>
        <w:rPr>
          <w:sz w:val="21"/>
          <w:vertAlign w:val="subscript"/>
        </w:rPr>
        <w:t>2</w:t>
      </w:r>
      <w:r>
        <w:rPr>
          <w:sz w:val="21"/>
        </w:rPr>
        <w:t>结合生成水，其中H</w:t>
      </w:r>
      <w:r>
        <w:rPr>
          <w:sz w:val="21"/>
          <w:vertAlign w:val="superscript"/>
        </w:rPr>
        <w:t>+</w:t>
      </w:r>
      <w:r>
        <w:rPr>
          <w:sz w:val="21"/>
        </w:rPr>
        <w:t>与O</w:t>
      </w:r>
      <w:r>
        <w:rPr>
          <w:sz w:val="21"/>
          <w:vertAlign w:val="subscript"/>
        </w:rPr>
        <w:t>2</w:t>
      </w:r>
      <w:r>
        <w:rPr>
          <w:sz w:val="21"/>
        </w:rPr>
        <w:t>结合生成水的过程称为氧化，合成ATP的过程称为磷酸化。寡霉素能够抑制ATP合酶的功能导致H</w:t>
      </w:r>
      <w:r>
        <w:rPr>
          <w:sz w:val="21"/>
          <w:vertAlign w:val="superscript"/>
        </w:rPr>
        <w:t>+</w:t>
      </w:r>
      <w:r>
        <w:rPr>
          <w:sz w:val="21"/>
        </w:rPr>
        <w:t>无法回流，DNP能够使H</w:t>
      </w:r>
      <w:r>
        <w:rPr>
          <w:sz w:val="21"/>
          <w:vertAlign w:val="superscript"/>
        </w:rPr>
        <w:t>+</w:t>
      </w:r>
      <w:r>
        <w:rPr>
          <w:sz w:val="21"/>
        </w:rPr>
        <w:t>进入线粒体基质时不经过ATP合酶，下列说法错误的是（　　）</w:t>
      </w:r>
    </w:p>
    <w:p w14:paraId="43178884">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jc w:val="left"/>
        <w:textAlignment w:val="center"/>
        <w:rPr>
          <w:sz w:val="21"/>
        </w:rPr>
      </w:pPr>
      <w:r>
        <w:rPr>
          <w:sz w:val="21"/>
        </w:rPr>
        <w:t>A．寡霉素和DNP均会抑制有氧呼吸第三阶段的电子传递</w:t>
      </w:r>
    </w:p>
    <w:p w14:paraId="1765CD20">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jc w:val="left"/>
        <w:textAlignment w:val="center"/>
        <w:rPr>
          <w:sz w:val="21"/>
        </w:rPr>
      </w:pPr>
      <w:r>
        <w:rPr>
          <w:sz w:val="21"/>
        </w:rPr>
        <w:t>B．寡霉素抑制氧化和磷酸化，而DNP只抑制磷酸化不抑制氧化</w:t>
      </w:r>
    </w:p>
    <w:p w14:paraId="1BB01811">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jc w:val="left"/>
        <w:textAlignment w:val="center"/>
        <w:rPr>
          <w:sz w:val="21"/>
        </w:rPr>
      </w:pPr>
      <w:r>
        <w:rPr>
          <w:sz w:val="21"/>
        </w:rPr>
        <w:t>C．单独加入寡霉素，会加快线粒体基质中NADH向NAD</w:t>
      </w:r>
      <w:r>
        <w:rPr>
          <w:sz w:val="21"/>
          <w:vertAlign w:val="superscript"/>
        </w:rPr>
        <w:t>+</w:t>
      </w:r>
      <w:r>
        <w:rPr>
          <w:sz w:val="21"/>
        </w:rPr>
        <w:t>的转化速率</w:t>
      </w:r>
    </w:p>
    <w:p w14:paraId="403F3DE0">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jc w:val="left"/>
        <w:textAlignment w:val="center"/>
        <w:rPr>
          <w:sz w:val="21"/>
        </w:rPr>
      </w:pPr>
      <w:r>
        <w:rPr>
          <w:sz w:val="21"/>
        </w:rPr>
        <w:t>D．DNP可以解除寡霉素对磷酸化的抑制，使ATP正常合成</w:t>
      </w:r>
    </w:p>
    <w:p w14:paraId="33877F65">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jc w:val="left"/>
        <w:textAlignment w:val="center"/>
        <w:rPr>
          <w:sz w:val="21"/>
        </w:rPr>
      </w:pPr>
      <w:r>
        <w:rPr>
          <w:sz w:val="21"/>
        </w:rPr>
        <w:t>27．TCA循环是指在有氧情况下，丙酮酸在丙酮酸脱氢酶系的催化下氧化成CO</w:t>
      </w:r>
      <w:r>
        <w:rPr>
          <w:sz w:val="21"/>
          <w:vertAlign w:val="subscript"/>
        </w:rPr>
        <w:t>2</w:t>
      </w:r>
      <w:r>
        <w:rPr>
          <w:sz w:val="21"/>
        </w:rPr>
        <w:t>和H</w:t>
      </w:r>
      <w:r>
        <w:rPr>
          <w:sz w:val="21"/>
          <w:vertAlign w:val="subscript"/>
        </w:rPr>
        <w:t>2</w:t>
      </w:r>
      <w:r>
        <w:rPr>
          <w:sz w:val="21"/>
        </w:rPr>
        <w:t>O的过程。下图为某植物细胞以葡萄糖为底物的部分代谢过程，下列叙述错误的是（</w:t>
      </w:r>
      <w:r>
        <w:rPr>
          <w:rFonts w:ascii="Times New Roman" w:hAnsi="Times New Roman" w:eastAsia="Times New Roman" w:cs="Times New Roman"/>
          <w:kern w:val="0"/>
          <w:sz w:val="24"/>
          <w:szCs w:val="24"/>
        </w:rPr>
        <w:t>    </w:t>
      </w:r>
      <w:r>
        <w:rPr>
          <w:sz w:val="21"/>
        </w:rPr>
        <w:t>）</w:t>
      </w:r>
    </w:p>
    <w:p w14:paraId="180CC972">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jc w:val="both"/>
        <w:textAlignment w:val="center"/>
        <w:rPr>
          <w:sz w:val="21"/>
        </w:rPr>
      </w:pPr>
      <w:r>
        <w:rPr>
          <w:rFonts w:ascii="Times New Roman" w:hAnsi="Times New Roman" w:eastAsia="Times New Roman" w:cs="Times New Roman"/>
          <w:strike w:val="0"/>
          <w:kern w:val="0"/>
          <w:sz w:val="24"/>
          <w:szCs w:val="24"/>
          <w:u w:val="none"/>
        </w:rPr>
        <w:drawing>
          <wp:anchor distT="0" distB="0" distL="114300" distR="114300" simplePos="0" relativeHeight="251662336" behindDoc="1" locked="0" layoutInCell="1" allowOverlap="1">
            <wp:simplePos x="0" y="0"/>
            <wp:positionH relativeFrom="column">
              <wp:posOffset>2785110</wp:posOffset>
            </wp:positionH>
            <wp:positionV relativeFrom="paragraph">
              <wp:posOffset>72390</wp:posOffset>
            </wp:positionV>
            <wp:extent cx="3234055" cy="1605915"/>
            <wp:effectExtent l="0" t="0" r="4445" b="13335"/>
            <wp:wrapTight wrapText="bothSides">
              <wp:wrapPolygon>
                <wp:start x="0" y="0"/>
                <wp:lineTo x="0" y="21267"/>
                <wp:lineTo x="21502" y="21267"/>
                <wp:lineTo x="21502" y="0"/>
                <wp:lineTo x="0" y="0"/>
              </wp:wrapPolygon>
            </wp:wrapTight>
            <wp:docPr id="100013" name="图片 100013" descr="@@@12aa2d21-d978-491c-bd8e-9b2a2d0fc5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descr="@@@12aa2d21-d978-491c-bd8e-9b2a2d0fc5de"/>
                    <pic:cNvPicPr>
                      <a:picLocks noChangeAspect="1"/>
                    </pic:cNvPicPr>
                  </pic:nvPicPr>
                  <pic:blipFill>
                    <a:blip r:embed="rId14"/>
                    <a:stretch>
                      <a:fillRect/>
                    </a:stretch>
                  </pic:blipFill>
                  <pic:spPr>
                    <a:xfrm>
                      <a:off x="0" y="0"/>
                      <a:ext cx="3234055" cy="1605915"/>
                    </a:xfrm>
                    <a:prstGeom prst="rect">
                      <a:avLst/>
                    </a:prstGeom>
                  </pic:spPr>
                </pic:pic>
              </a:graphicData>
            </a:graphic>
          </wp:anchor>
        </w:drawing>
      </w:r>
    </w:p>
    <w:p w14:paraId="1EE48153">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jc w:val="left"/>
        <w:textAlignment w:val="center"/>
        <w:rPr>
          <w:sz w:val="21"/>
        </w:rPr>
      </w:pPr>
      <w:r>
        <w:rPr>
          <w:sz w:val="21"/>
        </w:rPr>
        <w:t>A．糖酵解过程中，葡萄糖中的能量最终全部储存在丙酮酸中</w:t>
      </w:r>
    </w:p>
    <w:p w14:paraId="608C3C4E">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jc w:val="left"/>
        <w:textAlignment w:val="center"/>
        <w:rPr>
          <w:sz w:val="21"/>
        </w:rPr>
      </w:pPr>
      <w:r>
        <w:rPr>
          <w:sz w:val="21"/>
        </w:rPr>
        <w:t>B．缺氧条件会抑制TCA循环，最终线粒体内会积累NADH</w:t>
      </w:r>
    </w:p>
    <w:p w14:paraId="0DD198A0">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jc w:val="left"/>
        <w:textAlignment w:val="center"/>
        <w:rPr>
          <w:sz w:val="21"/>
        </w:rPr>
      </w:pPr>
      <w:r>
        <w:rPr>
          <w:sz w:val="21"/>
        </w:rPr>
        <w:t>C．pH降低时，植物细胞产生乙醇而不是乳酸与其防御性有关</w:t>
      </w:r>
    </w:p>
    <w:p w14:paraId="3EB7899A">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jc w:val="left"/>
        <w:textAlignment w:val="center"/>
        <w:rPr>
          <w:sz w:val="21"/>
        </w:rPr>
      </w:pPr>
      <w:r>
        <w:rPr>
          <w:sz w:val="21"/>
        </w:rPr>
        <w:t>D．在有氧条件下，该植物不会将丙酮酸分解为乳酸或乙醇</w:t>
      </w:r>
    </w:p>
    <w:p w14:paraId="1762FE32">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jc w:val="left"/>
        <w:textAlignment w:val="center"/>
        <w:rPr>
          <w:sz w:val="21"/>
        </w:rPr>
      </w:pPr>
      <w:r>
        <w:rPr>
          <w:rFonts w:ascii="Times New Roman" w:hAnsi="Times New Roman" w:eastAsia="Times New Roman" w:cs="Times New Roman"/>
          <w:strike w:val="0"/>
          <w:kern w:val="0"/>
          <w:sz w:val="24"/>
          <w:szCs w:val="24"/>
          <w:u w:val="none"/>
        </w:rPr>
        <w:drawing>
          <wp:anchor distT="0" distB="0" distL="114300" distR="114300" simplePos="0" relativeHeight="251661312" behindDoc="1" locked="0" layoutInCell="1" allowOverlap="1">
            <wp:simplePos x="0" y="0"/>
            <wp:positionH relativeFrom="column">
              <wp:posOffset>4667250</wp:posOffset>
            </wp:positionH>
            <wp:positionV relativeFrom="paragraph">
              <wp:posOffset>513715</wp:posOffset>
            </wp:positionV>
            <wp:extent cx="1374775" cy="901700"/>
            <wp:effectExtent l="0" t="0" r="15875" b="12700"/>
            <wp:wrapTight wrapText="bothSides">
              <wp:wrapPolygon>
                <wp:start x="0" y="0"/>
                <wp:lineTo x="0" y="20992"/>
                <wp:lineTo x="21251" y="20992"/>
                <wp:lineTo x="21251" y="0"/>
                <wp:lineTo x="0" y="0"/>
              </wp:wrapPolygon>
            </wp:wrapTight>
            <wp:docPr id="100015" name="图片 100015" descr="@@@0aab145c-203d-4117-b0ad-62cccfb575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图片 100015" descr="@@@0aab145c-203d-4117-b0ad-62cccfb575af"/>
                    <pic:cNvPicPr>
                      <a:picLocks noChangeAspect="1"/>
                    </pic:cNvPicPr>
                  </pic:nvPicPr>
                  <pic:blipFill>
                    <a:blip r:embed="rId15"/>
                    <a:stretch>
                      <a:fillRect/>
                    </a:stretch>
                  </pic:blipFill>
                  <pic:spPr>
                    <a:xfrm>
                      <a:off x="0" y="0"/>
                      <a:ext cx="1374775" cy="901700"/>
                    </a:xfrm>
                    <a:prstGeom prst="rect">
                      <a:avLst/>
                    </a:prstGeom>
                  </pic:spPr>
                </pic:pic>
              </a:graphicData>
            </a:graphic>
          </wp:anchor>
        </w:drawing>
      </w:r>
      <w:r>
        <w:rPr>
          <w:sz w:val="21"/>
        </w:rPr>
        <w:t>28．茶叶细胞中存在多种酚类物质，酚氧化酶能使无色的酚类物质氧化生成褐色的物质。某实验小组分别在25℃和35℃条件下，测定了酚氧化酶在不同的pH条件下催化酚类物质氧化所需要的时间，结果如下图。据此回答下列问题。</w:t>
      </w:r>
    </w:p>
    <w:p w14:paraId="4A1A1EFA">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jc w:val="left"/>
        <w:textAlignment w:val="center"/>
        <w:rPr>
          <w:sz w:val="21"/>
        </w:rPr>
      </w:pPr>
      <w:r>
        <w:rPr>
          <w:sz w:val="21"/>
        </w:rPr>
        <w:t>(1)该实验的自变量是</w:t>
      </w:r>
      <w:r>
        <w:rPr>
          <w:rFonts w:ascii="Times New Roman" w:hAnsi="Times New Roman" w:eastAsia="Times New Roman" w:cs="Times New Roman"/>
          <w:b w:val="0"/>
          <w:sz w:val="21"/>
          <w:u w:val="single"/>
        </w:rPr>
        <w:t xml:space="preserve">       </w:t>
      </w:r>
      <w:r>
        <w:rPr>
          <w:sz w:val="21"/>
        </w:rPr>
        <w:t>。请列举出此实验中的一条无关变量</w:t>
      </w:r>
      <w:r>
        <w:rPr>
          <w:rFonts w:ascii="Times New Roman" w:hAnsi="Times New Roman" w:eastAsia="Times New Roman" w:cs="Times New Roman"/>
          <w:b w:val="0"/>
          <w:sz w:val="21"/>
          <w:u w:val="single"/>
        </w:rPr>
        <w:t xml:space="preserve">       </w:t>
      </w:r>
      <w:r>
        <w:rPr>
          <w:sz w:val="21"/>
        </w:rPr>
        <w:t>。</w:t>
      </w:r>
    </w:p>
    <w:p w14:paraId="70BC10A9">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jc w:val="left"/>
        <w:textAlignment w:val="center"/>
        <w:rPr>
          <w:sz w:val="21"/>
        </w:rPr>
      </w:pPr>
      <w:r>
        <w:rPr>
          <w:sz w:val="21"/>
        </w:rPr>
        <w:t>(2)若酚氧化酶催化的最适温度为35℃，则曲线①是在</w:t>
      </w:r>
      <w:r>
        <w:rPr>
          <w:rFonts w:ascii="Times New Roman" w:hAnsi="Times New Roman" w:eastAsia="Times New Roman" w:cs="Times New Roman"/>
          <w:b w:val="0"/>
          <w:sz w:val="21"/>
          <w:u w:val="single"/>
        </w:rPr>
        <w:t xml:space="preserve">       </w:t>
      </w:r>
      <w:r>
        <w:rPr>
          <w:sz w:val="21"/>
        </w:rPr>
        <w:t>（填温度）下测定的结果。35℃条件下的实验操作步骤排序正确的是</w:t>
      </w:r>
      <w:r>
        <w:rPr>
          <w:rFonts w:ascii="Times New Roman" w:hAnsi="Times New Roman" w:eastAsia="Times New Roman" w:cs="Times New Roman"/>
          <w:b w:val="0"/>
          <w:sz w:val="21"/>
          <w:u w:val="single"/>
        </w:rPr>
        <w:t xml:space="preserve">       </w:t>
      </w:r>
      <w:r>
        <w:rPr>
          <w:sz w:val="21"/>
        </w:rPr>
        <w:t>。</w:t>
      </w:r>
    </w:p>
    <w:p w14:paraId="33D159EF">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jc w:val="left"/>
        <w:textAlignment w:val="center"/>
        <w:rPr>
          <w:sz w:val="21"/>
        </w:rPr>
      </w:pPr>
      <w:r>
        <w:rPr>
          <w:sz w:val="21"/>
        </w:rPr>
        <w:t>①加入酚类物质②加入酚氧化酶③水浴保持35℃④调节不同的pH⑤检测实验结果</w:t>
      </w:r>
    </w:p>
    <w:p w14:paraId="354206B7">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jc w:val="left"/>
        <w:textAlignment w:val="center"/>
        <w:rPr>
          <w:sz w:val="21"/>
        </w:rPr>
      </w:pPr>
      <w:r>
        <w:rPr>
          <w:sz w:val="21"/>
        </w:rPr>
        <w:t>A．①②③④⑤</w:t>
      </w:r>
      <w:r>
        <w:rPr>
          <w:rFonts w:ascii="Times New Roman" w:hAnsi="Times New Roman" w:eastAsia="Times New Roman" w:cs="Times New Roman"/>
          <w:kern w:val="0"/>
          <w:sz w:val="24"/>
          <w:szCs w:val="24"/>
        </w:rPr>
        <w:t>  </w:t>
      </w:r>
      <w:r>
        <w:rPr>
          <w:sz w:val="21"/>
        </w:rPr>
        <w:t>B．①④③②⑤</w:t>
      </w:r>
    </w:p>
    <w:p w14:paraId="45AA5D21">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jc w:val="left"/>
        <w:textAlignment w:val="center"/>
        <w:rPr>
          <w:sz w:val="21"/>
        </w:rPr>
      </w:pPr>
      <w:r>
        <w:rPr>
          <w:sz w:val="21"/>
        </w:rPr>
        <w:t>C．①③②④⑤</w:t>
      </w:r>
      <w:r>
        <w:rPr>
          <w:rFonts w:ascii="Times New Roman" w:hAnsi="Times New Roman" w:eastAsia="Times New Roman" w:cs="Times New Roman"/>
          <w:kern w:val="0"/>
          <w:sz w:val="24"/>
          <w:szCs w:val="24"/>
        </w:rPr>
        <w:t>  </w:t>
      </w:r>
      <w:r>
        <w:rPr>
          <w:sz w:val="21"/>
        </w:rPr>
        <w:t>D．①②④③⑤</w:t>
      </w:r>
    </w:p>
    <w:p w14:paraId="5CE9A1E7">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jc w:val="left"/>
        <w:textAlignment w:val="center"/>
        <w:rPr>
          <w:sz w:val="21"/>
        </w:rPr>
      </w:pPr>
      <w:r>
        <w:rPr>
          <w:sz w:val="21"/>
        </w:rPr>
        <w:t>(3)绿茶加工过程中，首先要进行高温炒制才能形成绿叶绿汤的品质特点，你认为这一过程的原理是</w:t>
      </w:r>
      <w:r>
        <w:rPr>
          <w:rFonts w:ascii="Times New Roman" w:hAnsi="Times New Roman" w:eastAsia="Times New Roman" w:cs="Times New Roman"/>
          <w:b w:val="0"/>
          <w:sz w:val="21"/>
          <w:u w:val="single"/>
        </w:rPr>
        <w:t xml:space="preserve">       </w:t>
      </w:r>
      <w:r>
        <w:rPr>
          <w:sz w:val="21"/>
        </w:rPr>
        <w:t>。</w:t>
      </w:r>
    </w:p>
    <w:p w14:paraId="13C3CA0B">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jc w:val="left"/>
        <w:textAlignment w:val="center"/>
        <w:rPr>
          <w:sz w:val="21"/>
        </w:rPr>
      </w:pPr>
      <w:r>
        <w:rPr>
          <w:sz w:val="21"/>
        </w:rPr>
        <w:t>30．何首乌块根可入药，具有极高的药用价值。图1为何首乌叶肉细胞进行光合作用和有氧呼吸的过程，图中A代表细胞结构，3—磷酸丙糖（PGAL）是一种重要的三碳化合物，既参与光合作用，又参与呼吸作用，光合作用过程中，部分PGAL被磷酸转运器转入细胞质基质中生成蔗糖，何首乌合成的淀粉主要运输到块根储存。研究发现，保卫细胞中淀粉积累会导致气孔开放程度降低。图2为某何首乌植株氧气吸收速率和氧气释放速率随时间的变化曲线，其中，0～4h为无光条件，4～8h光照强度逐渐增加，其他条件相同且适宜。回答下列问题：</w:t>
      </w:r>
    </w:p>
    <w:p w14:paraId="14296321">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jc w:val="left"/>
        <w:textAlignment w:val="center"/>
        <w:rPr>
          <w:sz w:val="21"/>
        </w:rPr>
      </w:pPr>
      <w:r>
        <w:rPr>
          <w:sz w:val="21"/>
        </w:rPr>
        <w:drawing>
          <wp:anchor distT="0" distB="0" distL="114300" distR="114300" simplePos="0" relativeHeight="251660288" behindDoc="0" locked="0" layoutInCell="1" allowOverlap="1">
            <wp:simplePos x="0" y="0"/>
            <wp:positionH relativeFrom="column">
              <wp:posOffset>3282950</wp:posOffset>
            </wp:positionH>
            <wp:positionV relativeFrom="paragraph">
              <wp:posOffset>334010</wp:posOffset>
            </wp:positionV>
            <wp:extent cx="2594610" cy="955675"/>
            <wp:effectExtent l="0" t="0" r="15240" b="15875"/>
            <wp:wrapTopAndBottom/>
            <wp:docPr id="100021" name="图片 100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1" name="图片 100021"/>
                    <pic:cNvPicPr>
                      <a:picLocks noChangeAspect="1"/>
                    </pic:cNvPicPr>
                  </pic:nvPicPr>
                  <pic:blipFill>
                    <a:blip r:embed="rId16"/>
                    <a:stretch>
                      <a:fillRect/>
                    </a:stretch>
                  </pic:blipFill>
                  <pic:spPr>
                    <a:xfrm>
                      <a:off x="0" y="0"/>
                      <a:ext cx="2594610" cy="955675"/>
                    </a:xfrm>
                    <a:prstGeom prst="rect">
                      <a:avLst/>
                    </a:prstGeom>
                  </pic:spPr>
                </pic:pic>
              </a:graphicData>
            </a:graphic>
          </wp:anchor>
        </w:drawing>
      </w:r>
      <w:r>
        <w:rPr>
          <w:sz w:val="21"/>
        </w:rPr>
        <w:drawing>
          <wp:anchor distT="0" distB="0" distL="114300" distR="114300" simplePos="0" relativeHeight="251659264" behindDoc="0" locked="0" layoutInCell="1" allowOverlap="1">
            <wp:simplePos x="0" y="0"/>
            <wp:positionH relativeFrom="column">
              <wp:posOffset>-1158875</wp:posOffset>
            </wp:positionH>
            <wp:positionV relativeFrom="paragraph">
              <wp:posOffset>22225</wp:posOffset>
            </wp:positionV>
            <wp:extent cx="4268470" cy="1895475"/>
            <wp:effectExtent l="0" t="0" r="17780" b="9525"/>
            <wp:wrapTopAndBottom/>
            <wp:docPr id="100019" name="图片 100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9" name="图片 100019"/>
                    <pic:cNvPicPr>
                      <a:picLocks noChangeAspect="1"/>
                    </pic:cNvPicPr>
                  </pic:nvPicPr>
                  <pic:blipFill>
                    <a:blip r:embed="rId17"/>
                    <a:stretch>
                      <a:fillRect/>
                    </a:stretch>
                  </pic:blipFill>
                  <pic:spPr>
                    <a:xfrm>
                      <a:off x="0" y="0"/>
                      <a:ext cx="4268470" cy="1895475"/>
                    </a:xfrm>
                    <a:prstGeom prst="rect">
                      <a:avLst/>
                    </a:prstGeom>
                  </pic:spPr>
                </pic:pic>
              </a:graphicData>
            </a:graphic>
          </wp:anchor>
        </w:drawing>
      </w:r>
      <w:r>
        <w:rPr>
          <w:rFonts w:ascii="Times New Roman" w:hAnsi="Times New Roman" w:eastAsia="Times New Roman" w:cs="Times New Roman"/>
          <w:kern w:val="0"/>
          <w:sz w:val="24"/>
          <w:szCs w:val="24"/>
        </w:rPr>
        <w:t>   </w:t>
      </w:r>
    </w:p>
    <w:p w14:paraId="2E074894">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jc w:val="left"/>
        <w:textAlignment w:val="center"/>
        <w:rPr>
          <w:sz w:val="21"/>
        </w:rPr>
      </w:pPr>
      <w:r>
        <w:rPr>
          <w:sz w:val="21"/>
        </w:rPr>
        <w:t>(1)结构A是</w:t>
      </w:r>
      <w:r>
        <w:rPr>
          <w:rFonts w:ascii="Times New Roman" w:hAnsi="Times New Roman" w:eastAsia="Times New Roman" w:cs="Times New Roman"/>
          <w:b w:val="0"/>
          <w:sz w:val="21"/>
          <w:u w:val="single"/>
        </w:rPr>
        <w:t xml:space="preserve">         </w:t>
      </w:r>
      <w:r>
        <w:rPr>
          <w:sz w:val="21"/>
        </w:rPr>
        <w:t>，水释放的高能电子经过一系列的传递，最后在A的表面与电子受体</w:t>
      </w:r>
      <w:r>
        <w:rPr>
          <w:rFonts w:ascii="Times New Roman" w:hAnsi="Times New Roman" w:eastAsia="Times New Roman" w:cs="Times New Roman"/>
          <w:b w:val="0"/>
          <w:sz w:val="21"/>
          <w:u w:val="single"/>
        </w:rPr>
        <w:t xml:space="preserve">        </w:t>
      </w:r>
      <w:r>
        <w:rPr>
          <w:sz w:val="21"/>
        </w:rPr>
        <w:t>以及H⁺结合，使高能电子的能量转移并储存在NADPH中。</w:t>
      </w:r>
    </w:p>
    <w:p w14:paraId="2238D3F3">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jc w:val="left"/>
        <w:textAlignment w:val="center"/>
        <w:rPr>
          <w:sz w:val="21"/>
        </w:rPr>
      </w:pPr>
      <w:r>
        <w:rPr>
          <w:sz w:val="21"/>
        </w:rPr>
        <w:t>(2)图1中⑥过程产生CO₂的场所是</w:t>
      </w:r>
      <w:r>
        <w:rPr>
          <w:rFonts w:ascii="Times New Roman" w:hAnsi="Times New Roman" w:eastAsia="Times New Roman" w:cs="Times New Roman"/>
          <w:b w:val="0"/>
          <w:sz w:val="21"/>
          <w:u w:val="single"/>
        </w:rPr>
        <w:t xml:space="preserve">           </w:t>
      </w:r>
      <w:r>
        <w:rPr>
          <w:sz w:val="21"/>
        </w:rPr>
        <w:t>。卡尔文循环过程中，每产生6个PGAL就会有1个PGAL离开卡尔文循环，若离开卡尔文循环的PGAL为4个，则需要</w:t>
      </w:r>
      <w:r>
        <w:rPr>
          <w:rFonts w:ascii="Times New Roman" w:hAnsi="Times New Roman" w:eastAsia="Times New Roman" w:cs="Times New Roman"/>
          <w:b w:val="0"/>
          <w:sz w:val="21"/>
          <w:u w:val="single"/>
        </w:rPr>
        <w:t xml:space="preserve">         </w:t>
      </w:r>
      <w:r>
        <w:rPr>
          <w:sz w:val="21"/>
        </w:rPr>
        <w:t>次卡尔文循环。</w:t>
      </w:r>
    </w:p>
    <w:p w14:paraId="44E5712F">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jc w:val="left"/>
        <w:textAlignment w:val="center"/>
        <w:rPr>
          <w:sz w:val="21"/>
        </w:rPr>
      </w:pPr>
      <w:r>
        <w:rPr>
          <w:sz w:val="21"/>
        </w:rPr>
        <w:t>(3)研究人员发现去除何首乌的块根后，植株光合速率降低，分析导致这一结果的原因可能是</w:t>
      </w:r>
      <w:r>
        <w:rPr>
          <w:rFonts w:ascii="Times New Roman" w:hAnsi="Times New Roman" w:eastAsia="Times New Roman" w:cs="Times New Roman"/>
          <w:b w:val="0"/>
          <w:sz w:val="21"/>
          <w:u w:val="single"/>
        </w:rPr>
        <w:t xml:space="preserve">                  </w:t>
      </w:r>
      <w:r>
        <w:rPr>
          <w:sz w:val="21"/>
        </w:rPr>
        <w:t>。</w:t>
      </w:r>
    </w:p>
    <w:p w14:paraId="3E876312">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jc w:val="left"/>
        <w:textAlignment w:val="center"/>
        <w:rPr>
          <w:sz w:val="21"/>
        </w:rPr>
      </w:pPr>
      <w:r>
        <w:rPr>
          <w:sz w:val="21"/>
        </w:rPr>
        <w:t>(4)图2中该何首乌植株消耗氧气的过程是有氧呼吸的第</w:t>
      </w:r>
      <w:r>
        <w:rPr>
          <w:rFonts w:ascii="Times New Roman" w:hAnsi="Times New Roman" w:eastAsia="Times New Roman" w:cs="Times New Roman"/>
          <w:b w:val="0"/>
          <w:sz w:val="21"/>
          <w:u w:val="single"/>
        </w:rPr>
        <w:t xml:space="preserve">         </w:t>
      </w:r>
      <w:r>
        <w:rPr>
          <w:sz w:val="21"/>
        </w:rPr>
        <w:t>阶段。在4～6h之间，该绿色植物的光合作用速率</w:t>
      </w:r>
      <w:r>
        <w:rPr>
          <w:rFonts w:ascii="Times New Roman" w:hAnsi="Times New Roman" w:eastAsia="Times New Roman" w:cs="Times New Roman"/>
          <w:b w:val="0"/>
          <w:sz w:val="21"/>
          <w:u w:val="single"/>
        </w:rPr>
        <w:t xml:space="preserve">         </w:t>
      </w:r>
      <w:r>
        <w:rPr>
          <w:sz w:val="21"/>
        </w:rPr>
        <w:t>（填“大于”“小于”或“等于”）呼吸作用速率。</w:t>
      </w:r>
    </w:p>
    <w:p w14:paraId="3B346278">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jc w:val="left"/>
        <w:textAlignment w:val="center"/>
        <w:rPr>
          <w:sz w:val="21"/>
        </w:rPr>
      </w:pPr>
      <w:r>
        <w:rPr>
          <w:sz w:val="21"/>
        </w:rPr>
        <w:t>31．阅读以下材料，回答（1）～（4）题。</w:t>
      </w:r>
    </w:p>
    <w:p w14:paraId="2160C99A">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jc w:val="left"/>
        <w:textAlignment w:val="center"/>
        <w:rPr>
          <w:sz w:val="21"/>
        </w:rPr>
      </w:pPr>
      <w:r>
        <w:rPr>
          <w:sz w:val="21"/>
        </w:rPr>
        <w:t>细胞能量代谢与癌症</w:t>
      </w:r>
    </w:p>
    <w:p w14:paraId="0FF76BDA">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jc w:val="left"/>
        <w:textAlignment w:val="center"/>
        <w:rPr>
          <w:sz w:val="21"/>
        </w:rPr>
      </w:pPr>
      <w:r>
        <w:rPr>
          <w:sz w:val="21"/>
        </w:rPr>
        <w:t>线粒体是细胞内的“动力车间”，细胞生命活动所需的能量绝大部分来自线粒体。很多研究发现线粒体损伤导致的细胞能量代谢异常与癌症的发生密切相关。</w:t>
      </w:r>
    </w:p>
    <w:p w14:paraId="4737B5FD">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jc w:val="left"/>
        <w:textAlignment w:val="center"/>
        <w:rPr>
          <w:sz w:val="21"/>
        </w:rPr>
      </w:pPr>
      <w:r>
        <w:rPr>
          <w:sz w:val="21"/>
        </w:rPr>
        <w:t>正常情况下，细胞在有氧、无氧情况下分别进行有氧呼吸和无氧呼吸。德国生理学家Warburg在1924年提出瓦尔堡（Warburg）效应，即肿瘤细胞无论在有氧或无氧情况下，都主要通过无氧呼吸进行代谢，大量消耗葡萄糖而无法高效产能，并释放大量乳酸。肿瘤细胞产生的乳酸可被单羧酸转运蛋白（MCT）转运出肿瘤细胞，以防止乳酸对细胞自身造成毒害。Warburg认为癌症是一种代谢异常疾病。在一些环境因素如辐射、致癌物、压力、化学试剂等的刺激下，引发线粒体损伤，细胞呼吸出现功能障碍后，可能会形成肿瘤。</w:t>
      </w:r>
    </w:p>
    <w:p w14:paraId="17135B5E">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jc w:val="left"/>
        <w:textAlignment w:val="center"/>
        <w:rPr>
          <w:sz w:val="21"/>
        </w:rPr>
      </w:pPr>
      <w:r>
        <w:rPr>
          <w:sz w:val="21"/>
        </w:rPr>
        <w:t>但上世纪70年代，研究发现恶性肿瘤存在染色体异常和基因突变，使人们将恶性肿瘤发生的根本原因归结于遗传物质的改变，因此对Warburg的观点产生很大争议。争议的焦点在于细胞能量代谢异常是癌症产生的原因还是细胞癌变导致的结果。</w:t>
      </w:r>
    </w:p>
    <w:p w14:paraId="2385C174">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jc w:val="left"/>
        <w:textAlignment w:val="center"/>
        <w:rPr>
          <w:sz w:val="21"/>
        </w:rPr>
      </w:pPr>
      <w:r>
        <w:rPr>
          <w:sz w:val="21"/>
        </w:rPr>
        <w:t>线粒体中的细胞色素C氧化酶（CcO）参与氧气生成水的过程，并促成用于合成ATP的跨膜电位，通过氧化磷酸化为细胞提供能量。在患者的实体肿瘤最缺氧区，存在有缺陷的CcO。最近，某研究小组以骨、肾、乳腺和食管的细胞系为实验材料，发现仅破坏CcO的单个蛋白质亚基，可导致线粒体功能发生重大变化，进而细胞表现出癌细胞的所有特征。研究人员观察到，破坏CcO会引发线粒体激活应激信号到细胞核，发送求救警报，警告细胞出现缺陷，检测到多种促进肿瘤发展基因的表达量均上升。</w:t>
      </w:r>
    </w:p>
    <w:p w14:paraId="20B141FD">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jc w:val="left"/>
        <w:textAlignment w:val="center"/>
        <w:rPr>
          <w:sz w:val="21"/>
        </w:rPr>
      </w:pPr>
      <w:r>
        <w:rPr>
          <w:sz w:val="21"/>
        </w:rPr>
        <w:t>基于这些发现，研究人员可找到一些肿瘤治疗的潜在药物作用靶点，从而达到控制和治疗癌症的目的。</w:t>
      </w:r>
    </w:p>
    <w:p w14:paraId="21AD29DD">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jc w:val="left"/>
        <w:textAlignment w:val="center"/>
        <w:rPr>
          <w:sz w:val="21"/>
        </w:rPr>
      </w:pPr>
      <w:r>
        <w:rPr>
          <w:sz w:val="21"/>
        </w:rPr>
        <w:t>(1)肿瘤细胞主要通过无氧呼吸来提供能量，葡萄糖代谢生成</w:t>
      </w:r>
      <w:r>
        <w:rPr>
          <w:rFonts w:ascii="Times New Roman" w:hAnsi="Times New Roman" w:eastAsia="Times New Roman" w:cs="Times New Roman"/>
          <w:b w:val="0"/>
          <w:sz w:val="21"/>
          <w:u w:val="single"/>
        </w:rPr>
        <w:t xml:space="preserve">          </w:t>
      </w:r>
      <w:r>
        <w:rPr>
          <w:sz w:val="21"/>
        </w:rPr>
        <w:t>后不再通过线粒体进行有氧氧化，而是在酶的作用下转化成乳酸，其中的大部分能量存留在乳酸中。</w:t>
      </w:r>
    </w:p>
    <w:p w14:paraId="01EAAEEF">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jc w:val="left"/>
        <w:textAlignment w:val="center"/>
        <w:rPr>
          <w:sz w:val="21"/>
        </w:rPr>
      </w:pPr>
      <w:r>
        <w:rPr>
          <w:sz w:val="21"/>
        </w:rPr>
        <w:t>(2)根据文中信息，推测CcO发挥作用的场所是</w:t>
      </w:r>
      <w:r>
        <w:rPr>
          <w:rFonts w:ascii="Times New Roman" w:hAnsi="Times New Roman" w:eastAsia="Times New Roman" w:cs="Times New Roman"/>
          <w:b w:val="0"/>
          <w:sz w:val="21"/>
          <w:u w:val="single"/>
        </w:rPr>
        <w:t xml:space="preserve">          </w:t>
      </w:r>
      <w:r>
        <w:rPr>
          <w:sz w:val="21"/>
        </w:rPr>
        <w:t>。</w:t>
      </w:r>
    </w:p>
    <w:p w14:paraId="45566C68">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jc w:val="left"/>
        <w:textAlignment w:val="center"/>
        <w:rPr>
          <w:sz w:val="21"/>
        </w:rPr>
      </w:pPr>
      <w:r>
        <w:rPr>
          <w:sz w:val="21"/>
        </w:rPr>
        <w:t>(3)你认为文中对CcO功能的研究结果支持了下列观点</w:t>
      </w:r>
      <w:r>
        <w:rPr>
          <w:rFonts w:ascii="Times New Roman" w:hAnsi="Times New Roman" w:eastAsia="Times New Roman" w:cs="Times New Roman"/>
          <w:b w:val="0"/>
          <w:sz w:val="21"/>
          <w:u w:val="single"/>
        </w:rPr>
        <w:t xml:space="preserve">          </w:t>
      </w:r>
      <w:r>
        <w:rPr>
          <w:sz w:val="21"/>
        </w:rPr>
        <w:t>，理由是：</w:t>
      </w:r>
      <w:r>
        <w:rPr>
          <w:rFonts w:ascii="Times New Roman" w:hAnsi="Times New Roman" w:eastAsia="Times New Roman" w:cs="Times New Roman"/>
          <w:b w:val="0"/>
          <w:sz w:val="21"/>
          <w:u w:val="single"/>
        </w:rPr>
        <w:t xml:space="preserve">          </w:t>
      </w:r>
      <w:r>
        <w:rPr>
          <w:sz w:val="21"/>
        </w:rPr>
        <w:t>。</w:t>
      </w:r>
    </w:p>
    <w:p w14:paraId="69D6766D">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jc w:val="left"/>
        <w:textAlignment w:val="center"/>
        <w:rPr>
          <w:sz w:val="21"/>
        </w:rPr>
      </w:pPr>
      <w:r>
        <w:rPr>
          <w:sz w:val="21"/>
        </w:rPr>
        <w:t>观点一：细胞能量代谢异常是癌症产生的原因。</w:t>
      </w:r>
    </w:p>
    <w:p w14:paraId="65ACD454">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jc w:val="left"/>
        <w:textAlignment w:val="center"/>
        <w:rPr>
          <w:sz w:val="21"/>
        </w:rPr>
      </w:pPr>
      <w:r>
        <w:rPr>
          <w:sz w:val="21"/>
        </w:rPr>
        <w:t>观点二：细胞能量代谢异常是细胞癌变后导致的结果。</w:t>
      </w:r>
    </w:p>
    <w:p w14:paraId="383856E1">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jc w:val="left"/>
        <w:textAlignment w:val="center"/>
        <w:rPr>
          <w:sz w:val="21"/>
        </w:rPr>
      </w:pPr>
      <w:r>
        <w:rPr>
          <w:sz w:val="21"/>
        </w:rPr>
        <w:t>(4)根据本文信息，提出一种可能治疗癌症的方法：</w:t>
      </w:r>
      <w:r>
        <w:rPr>
          <w:rFonts w:ascii="Times New Roman" w:hAnsi="Times New Roman" w:eastAsia="Times New Roman" w:cs="Times New Roman"/>
          <w:b w:val="0"/>
          <w:sz w:val="21"/>
          <w:u w:val="single"/>
        </w:rPr>
        <w:t xml:space="preserve">          </w:t>
      </w:r>
      <w:r>
        <w:rPr>
          <w:sz w:val="21"/>
        </w:rPr>
        <w:t>。</w:t>
      </w:r>
    </w:p>
    <w:p w14:paraId="2C95291B">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jc w:val="left"/>
        <w:textAlignment w:val="center"/>
        <w:rPr>
          <w:sz w:val="21"/>
        </w:rPr>
      </w:pPr>
    </w:p>
    <w:p w14:paraId="2440FC11">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jc w:val="left"/>
        <w:textAlignment w:val="center"/>
        <w:rPr>
          <w:sz w:val="21"/>
        </w:rPr>
      </w:pPr>
    </w:p>
    <w:tbl>
      <w:tblPr>
        <w:tblStyle w:val="4"/>
        <w:tblW w:w="409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3"/>
        <w:gridCol w:w="773"/>
        <w:gridCol w:w="775"/>
        <w:gridCol w:w="775"/>
        <w:gridCol w:w="775"/>
        <w:gridCol w:w="775"/>
        <w:gridCol w:w="775"/>
        <w:gridCol w:w="775"/>
        <w:gridCol w:w="776"/>
      </w:tblGrid>
      <w:tr w14:paraId="22A60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4" w:type="pct"/>
            <w:tcMar>
              <w:top w:w="0" w:type="dxa"/>
              <w:bottom w:w="0" w:type="dxa"/>
            </w:tcMar>
            <w:vAlign w:val="center"/>
          </w:tcPr>
          <w:p w14:paraId="6EA3DD62">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center"/>
              <w:rPr>
                <w:rFonts w:ascii="宋体" w:hAnsi="宋体" w:eastAsia="宋体" w:cs="宋体"/>
                <w:b/>
                <w:i w:val="0"/>
                <w:color w:val="000000"/>
                <w:sz w:val="21"/>
              </w:rPr>
            </w:pPr>
            <w:r>
              <w:rPr>
                <w:rFonts w:ascii="宋体" w:hAnsi="宋体" w:eastAsia="宋体" w:cs="宋体"/>
                <w:b/>
                <w:i w:val="0"/>
                <w:color w:val="000000"/>
                <w:sz w:val="21"/>
              </w:rPr>
              <w:t>题号</w:t>
            </w:r>
          </w:p>
        </w:tc>
        <w:tc>
          <w:tcPr>
            <w:tcW w:w="554" w:type="pct"/>
            <w:tcMar>
              <w:top w:w="0" w:type="dxa"/>
              <w:bottom w:w="0" w:type="dxa"/>
            </w:tcMar>
            <w:vAlign w:val="center"/>
          </w:tcPr>
          <w:p w14:paraId="4955052D">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center"/>
              <w:rPr>
                <w:rFonts w:ascii="宋体" w:hAnsi="宋体" w:eastAsia="宋体" w:cs="宋体"/>
                <w:b w:val="0"/>
                <w:i w:val="0"/>
                <w:color w:val="000000"/>
                <w:sz w:val="21"/>
              </w:rPr>
            </w:pPr>
            <w:r>
              <w:rPr>
                <w:rFonts w:ascii="宋体" w:hAnsi="宋体" w:eastAsia="宋体" w:cs="宋体"/>
                <w:b w:val="0"/>
                <w:i w:val="0"/>
                <w:color w:val="000000"/>
                <w:sz w:val="21"/>
              </w:rPr>
              <w:t>20</w:t>
            </w:r>
          </w:p>
        </w:tc>
        <w:tc>
          <w:tcPr>
            <w:tcW w:w="555" w:type="pct"/>
            <w:tcMar>
              <w:top w:w="0" w:type="dxa"/>
              <w:bottom w:w="0" w:type="dxa"/>
            </w:tcMar>
            <w:vAlign w:val="center"/>
          </w:tcPr>
          <w:p w14:paraId="207CD644">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center"/>
              <w:rPr>
                <w:rFonts w:ascii="宋体" w:hAnsi="宋体" w:eastAsia="宋体" w:cs="宋体"/>
                <w:b w:val="0"/>
                <w:i w:val="0"/>
                <w:color w:val="000000"/>
                <w:sz w:val="21"/>
              </w:rPr>
            </w:pPr>
            <w:r>
              <w:rPr>
                <w:rFonts w:ascii="宋体" w:hAnsi="宋体" w:eastAsia="宋体" w:cs="宋体"/>
                <w:b w:val="0"/>
                <w:i w:val="0"/>
                <w:color w:val="000000"/>
                <w:sz w:val="21"/>
              </w:rPr>
              <w:t>22</w:t>
            </w:r>
          </w:p>
        </w:tc>
        <w:tc>
          <w:tcPr>
            <w:tcW w:w="555" w:type="pct"/>
            <w:tcMar>
              <w:top w:w="0" w:type="dxa"/>
              <w:bottom w:w="0" w:type="dxa"/>
            </w:tcMar>
            <w:vAlign w:val="center"/>
          </w:tcPr>
          <w:p w14:paraId="5DE76204">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center"/>
              <w:rPr>
                <w:rFonts w:ascii="宋体" w:hAnsi="宋体" w:eastAsia="宋体" w:cs="宋体"/>
                <w:b w:val="0"/>
                <w:i w:val="0"/>
                <w:color w:val="000000"/>
                <w:sz w:val="21"/>
              </w:rPr>
            </w:pPr>
            <w:r>
              <w:rPr>
                <w:rFonts w:ascii="宋体" w:hAnsi="宋体" w:eastAsia="宋体" w:cs="宋体"/>
                <w:b w:val="0"/>
                <w:i w:val="0"/>
                <w:color w:val="000000"/>
                <w:sz w:val="21"/>
              </w:rPr>
              <w:t>23</w:t>
            </w:r>
          </w:p>
        </w:tc>
        <w:tc>
          <w:tcPr>
            <w:tcW w:w="555" w:type="pct"/>
            <w:tcMar>
              <w:top w:w="0" w:type="dxa"/>
              <w:bottom w:w="0" w:type="dxa"/>
            </w:tcMar>
            <w:vAlign w:val="center"/>
          </w:tcPr>
          <w:p w14:paraId="48673F21">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center"/>
              <w:rPr>
                <w:rFonts w:ascii="宋体" w:hAnsi="宋体" w:eastAsia="宋体" w:cs="宋体"/>
                <w:b w:val="0"/>
                <w:i w:val="0"/>
                <w:color w:val="000000"/>
                <w:sz w:val="21"/>
              </w:rPr>
            </w:pPr>
            <w:r>
              <w:rPr>
                <w:rFonts w:ascii="宋体" w:hAnsi="宋体" w:eastAsia="宋体" w:cs="宋体"/>
                <w:b w:val="0"/>
                <w:i w:val="0"/>
                <w:color w:val="000000"/>
                <w:sz w:val="21"/>
              </w:rPr>
              <w:t>24</w:t>
            </w:r>
          </w:p>
        </w:tc>
        <w:tc>
          <w:tcPr>
            <w:tcW w:w="555" w:type="pct"/>
            <w:tcMar>
              <w:top w:w="0" w:type="dxa"/>
              <w:bottom w:w="0" w:type="dxa"/>
            </w:tcMar>
            <w:vAlign w:val="center"/>
          </w:tcPr>
          <w:p w14:paraId="041C1029">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center"/>
              <w:rPr>
                <w:rFonts w:ascii="宋体" w:hAnsi="宋体" w:eastAsia="宋体" w:cs="宋体"/>
                <w:b w:val="0"/>
                <w:i w:val="0"/>
                <w:color w:val="000000"/>
                <w:sz w:val="21"/>
              </w:rPr>
            </w:pPr>
            <w:r>
              <w:rPr>
                <w:rFonts w:ascii="宋体" w:hAnsi="宋体" w:eastAsia="宋体" w:cs="宋体"/>
                <w:b w:val="0"/>
                <w:i w:val="0"/>
                <w:color w:val="000000"/>
                <w:sz w:val="21"/>
              </w:rPr>
              <w:t>26</w:t>
            </w:r>
          </w:p>
        </w:tc>
        <w:tc>
          <w:tcPr>
            <w:tcW w:w="555" w:type="pct"/>
            <w:tcMar>
              <w:top w:w="0" w:type="dxa"/>
              <w:bottom w:w="0" w:type="dxa"/>
            </w:tcMar>
            <w:vAlign w:val="center"/>
          </w:tcPr>
          <w:p w14:paraId="0C2BAF68">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center"/>
              <w:rPr>
                <w:rFonts w:ascii="宋体" w:hAnsi="宋体" w:eastAsia="宋体" w:cs="宋体"/>
                <w:b w:val="0"/>
                <w:i w:val="0"/>
                <w:color w:val="000000"/>
                <w:sz w:val="21"/>
              </w:rPr>
            </w:pPr>
            <w:r>
              <w:rPr>
                <w:rFonts w:ascii="宋体" w:hAnsi="宋体" w:eastAsia="宋体" w:cs="宋体"/>
                <w:b w:val="0"/>
                <w:i w:val="0"/>
                <w:color w:val="000000"/>
                <w:sz w:val="21"/>
              </w:rPr>
              <w:t>27</w:t>
            </w:r>
          </w:p>
        </w:tc>
        <w:tc>
          <w:tcPr>
            <w:tcW w:w="555" w:type="pct"/>
            <w:tcMar>
              <w:top w:w="0" w:type="dxa"/>
              <w:bottom w:w="0" w:type="dxa"/>
            </w:tcMar>
            <w:vAlign w:val="center"/>
          </w:tcPr>
          <w:p w14:paraId="154BF6C3">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center"/>
              <w:rPr>
                <w:rFonts w:ascii="宋体" w:hAnsi="宋体" w:eastAsia="宋体" w:cs="宋体"/>
                <w:b w:val="0"/>
                <w:i w:val="0"/>
                <w:color w:val="000000"/>
                <w:sz w:val="21"/>
              </w:rPr>
            </w:pPr>
            <w:r>
              <w:rPr>
                <w:rFonts w:ascii="宋体" w:hAnsi="宋体" w:eastAsia="宋体" w:cs="宋体"/>
                <w:b w:val="0"/>
                <w:i w:val="0"/>
                <w:color w:val="000000"/>
                <w:sz w:val="21"/>
              </w:rPr>
              <w:t xml:space="preserve"> </w:t>
            </w:r>
          </w:p>
        </w:tc>
        <w:tc>
          <w:tcPr>
            <w:tcW w:w="556" w:type="pct"/>
            <w:tcMar>
              <w:top w:w="0" w:type="dxa"/>
              <w:bottom w:w="0" w:type="dxa"/>
            </w:tcMar>
            <w:vAlign w:val="center"/>
          </w:tcPr>
          <w:p w14:paraId="259C7805">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center"/>
              <w:rPr>
                <w:rFonts w:ascii="宋体" w:hAnsi="宋体" w:eastAsia="宋体" w:cs="宋体"/>
                <w:b w:val="0"/>
                <w:i w:val="0"/>
                <w:color w:val="000000"/>
                <w:sz w:val="21"/>
              </w:rPr>
            </w:pPr>
            <w:r>
              <w:rPr>
                <w:rFonts w:ascii="宋体" w:hAnsi="宋体" w:eastAsia="宋体" w:cs="宋体"/>
                <w:b w:val="0"/>
                <w:i w:val="0"/>
                <w:color w:val="000000"/>
                <w:sz w:val="21"/>
              </w:rPr>
              <w:t xml:space="preserve"> </w:t>
            </w:r>
          </w:p>
        </w:tc>
      </w:tr>
      <w:tr w14:paraId="687D8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4" w:type="pct"/>
            <w:tcMar>
              <w:top w:w="0" w:type="dxa"/>
              <w:bottom w:w="0" w:type="dxa"/>
            </w:tcMar>
            <w:vAlign w:val="center"/>
          </w:tcPr>
          <w:p w14:paraId="4C7276D3">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center"/>
              <w:rPr>
                <w:rFonts w:ascii="宋体" w:hAnsi="宋体" w:eastAsia="宋体" w:cs="宋体"/>
                <w:b/>
                <w:i w:val="0"/>
                <w:color w:val="000000"/>
                <w:sz w:val="21"/>
              </w:rPr>
            </w:pPr>
            <w:r>
              <w:rPr>
                <w:rFonts w:ascii="宋体" w:hAnsi="宋体" w:eastAsia="宋体" w:cs="宋体"/>
                <w:b/>
                <w:i w:val="0"/>
                <w:color w:val="000000"/>
                <w:sz w:val="21"/>
              </w:rPr>
              <w:t>答案</w:t>
            </w:r>
          </w:p>
        </w:tc>
        <w:tc>
          <w:tcPr>
            <w:tcW w:w="554" w:type="pct"/>
            <w:tcMar>
              <w:top w:w="0" w:type="dxa"/>
              <w:bottom w:w="0" w:type="dxa"/>
            </w:tcMar>
            <w:vAlign w:val="center"/>
          </w:tcPr>
          <w:p w14:paraId="26F5DE65">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center"/>
              <w:rPr>
                <w:rFonts w:ascii="宋体" w:hAnsi="宋体" w:eastAsia="宋体" w:cs="宋体"/>
                <w:b w:val="0"/>
                <w:i w:val="0"/>
                <w:color w:val="000000"/>
                <w:sz w:val="21"/>
              </w:rPr>
            </w:pPr>
            <w:r>
              <w:rPr>
                <w:rFonts w:ascii="宋体" w:hAnsi="宋体" w:eastAsia="宋体" w:cs="宋体"/>
                <w:b w:val="0"/>
                <w:i w:val="0"/>
                <w:color w:val="000000"/>
                <w:sz w:val="21"/>
              </w:rPr>
              <w:t>D</w:t>
            </w:r>
          </w:p>
        </w:tc>
        <w:tc>
          <w:tcPr>
            <w:tcW w:w="555" w:type="pct"/>
            <w:tcMar>
              <w:top w:w="0" w:type="dxa"/>
              <w:bottom w:w="0" w:type="dxa"/>
            </w:tcMar>
            <w:vAlign w:val="center"/>
          </w:tcPr>
          <w:p w14:paraId="14FDD82D">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center"/>
              <w:rPr>
                <w:rFonts w:ascii="宋体" w:hAnsi="宋体" w:eastAsia="宋体" w:cs="宋体"/>
                <w:b w:val="0"/>
                <w:i w:val="0"/>
                <w:color w:val="000000"/>
                <w:sz w:val="21"/>
              </w:rPr>
            </w:pPr>
            <w:r>
              <w:rPr>
                <w:rFonts w:ascii="宋体" w:hAnsi="宋体" w:eastAsia="宋体" w:cs="宋体"/>
                <w:b w:val="0"/>
                <w:i w:val="0"/>
                <w:color w:val="000000"/>
                <w:sz w:val="21"/>
              </w:rPr>
              <w:t>D</w:t>
            </w:r>
          </w:p>
        </w:tc>
        <w:tc>
          <w:tcPr>
            <w:tcW w:w="555" w:type="pct"/>
            <w:tcMar>
              <w:top w:w="0" w:type="dxa"/>
              <w:bottom w:w="0" w:type="dxa"/>
            </w:tcMar>
            <w:vAlign w:val="center"/>
          </w:tcPr>
          <w:p w14:paraId="7FF6BF11">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center"/>
              <w:rPr>
                <w:rFonts w:ascii="宋体" w:hAnsi="宋体" w:eastAsia="宋体" w:cs="宋体"/>
                <w:b w:val="0"/>
                <w:i w:val="0"/>
                <w:color w:val="000000"/>
                <w:sz w:val="21"/>
              </w:rPr>
            </w:pPr>
            <w:r>
              <w:rPr>
                <w:rFonts w:ascii="宋体" w:hAnsi="宋体" w:eastAsia="宋体" w:cs="宋体"/>
                <w:b w:val="0"/>
                <w:i w:val="0"/>
                <w:color w:val="000000"/>
                <w:sz w:val="21"/>
              </w:rPr>
              <w:t>D</w:t>
            </w:r>
          </w:p>
        </w:tc>
        <w:tc>
          <w:tcPr>
            <w:tcW w:w="555" w:type="pct"/>
            <w:tcMar>
              <w:top w:w="0" w:type="dxa"/>
              <w:bottom w:w="0" w:type="dxa"/>
            </w:tcMar>
            <w:vAlign w:val="center"/>
          </w:tcPr>
          <w:p w14:paraId="179B6583">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center"/>
              <w:rPr>
                <w:rFonts w:ascii="宋体" w:hAnsi="宋体" w:eastAsia="宋体" w:cs="宋体"/>
                <w:b w:val="0"/>
                <w:i w:val="0"/>
                <w:color w:val="000000"/>
                <w:sz w:val="21"/>
              </w:rPr>
            </w:pPr>
            <w:r>
              <w:rPr>
                <w:rFonts w:ascii="宋体" w:hAnsi="宋体" w:eastAsia="宋体" w:cs="宋体"/>
                <w:b w:val="0"/>
                <w:i w:val="0"/>
                <w:color w:val="000000"/>
                <w:sz w:val="21"/>
              </w:rPr>
              <w:t>A</w:t>
            </w:r>
          </w:p>
        </w:tc>
        <w:tc>
          <w:tcPr>
            <w:tcW w:w="555" w:type="pct"/>
            <w:tcMar>
              <w:top w:w="0" w:type="dxa"/>
              <w:bottom w:w="0" w:type="dxa"/>
            </w:tcMar>
            <w:vAlign w:val="center"/>
          </w:tcPr>
          <w:p w14:paraId="36E7C621">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center"/>
              <w:rPr>
                <w:rFonts w:ascii="宋体" w:hAnsi="宋体" w:eastAsia="宋体" w:cs="宋体"/>
                <w:b w:val="0"/>
                <w:i w:val="0"/>
                <w:color w:val="000000"/>
                <w:sz w:val="21"/>
              </w:rPr>
            </w:pPr>
            <w:r>
              <w:rPr>
                <w:rFonts w:ascii="宋体" w:hAnsi="宋体" w:eastAsia="宋体" w:cs="宋体"/>
                <w:b w:val="0"/>
                <w:i w:val="0"/>
                <w:color w:val="000000"/>
                <w:sz w:val="21"/>
              </w:rPr>
              <w:t>ACD</w:t>
            </w:r>
          </w:p>
        </w:tc>
        <w:tc>
          <w:tcPr>
            <w:tcW w:w="555" w:type="pct"/>
            <w:tcMar>
              <w:top w:w="0" w:type="dxa"/>
              <w:bottom w:w="0" w:type="dxa"/>
            </w:tcMar>
            <w:vAlign w:val="center"/>
          </w:tcPr>
          <w:p w14:paraId="7A4C3200">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center"/>
              <w:rPr>
                <w:rFonts w:ascii="宋体" w:hAnsi="宋体" w:eastAsia="宋体" w:cs="宋体"/>
                <w:b w:val="0"/>
                <w:i w:val="0"/>
                <w:color w:val="000000"/>
                <w:sz w:val="21"/>
              </w:rPr>
            </w:pPr>
            <w:r>
              <w:rPr>
                <w:rFonts w:ascii="宋体" w:hAnsi="宋体" w:eastAsia="宋体" w:cs="宋体"/>
                <w:b w:val="0"/>
                <w:i w:val="0"/>
                <w:color w:val="000000"/>
                <w:sz w:val="21"/>
              </w:rPr>
              <w:t>ABD</w:t>
            </w:r>
          </w:p>
        </w:tc>
        <w:tc>
          <w:tcPr>
            <w:tcW w:w="555" w:type="pct"/>
            <w:tcMar>
              <w:top w:w="0" w:type="dxa"/>
              <w:bottom w:w="0" w:type="dxa"/>
            </w:tcMar>
            <w:vAlign w:val="center"/>
          </w:tcPr>
          <w:p w14:paraId="649907BF">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center"/>
              <w:rPr>
                <w:rFonts w:ascii="宋体" w:hAnsi="宋体" w:eastAsia="宋体" w:cs="宋体"/>
                <w:b w:val="0"/>
                <w:i w:val="0"/>
                <w:color w:val="000000"/>
                <w:sz w:val="21"/>
              </w:rPr>
            </w:pPr>
            <w:r>
              <w:rPr>
                <w:rFonts w:ascii="宋体" w:hAnsi="宋体" w:eastAsia="宋体" w:cs="宋体"/>
                <w:b w:val="0"/>
                <w:i w:val="0"/>
                <w:color w:val="000000"/>
                <w:sz w:val="21"/>
              </w:rPr>
              <w:t xml:space="preserve"> </w:t>
            </w:r>
          </w:p>
        </w:tc>
        <w:tc>
          <w:tcPr>
            <w:tcW w:w="556" w:type="pct"/>
            <w:tcMar>
              <w:top w:w="0" w:type="dxa"/>
              <w:bottom w:w="0" w:type="dxa"/>
            </w:tcMar>
            <w:vAlign w:val="center"/>
          </w:tcPr>
          <w:p w14:paraId="254F693D">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center"/>
              <w:rPr>
                <w:rFonts w:ascii="宋体" w:hAnsi="宋体" w:eastAsia="宋体" w:cs="宋体"/>
                <w:b w:val="0"/>
                <w:i w:val="0"/>
                <w:color w:val="000000"/>
                <w:sz w:val="21"/>
              </w:rPr>
            </w:pPr>
            <w:r>
              <w:rPr>
                <w:rFonts w:ascii="宋体" w:hAnsi="宋体" w:eastAsia="宋体" w:cs="宋体"/>
                <w:b w:val="0"/>
                <w:i w:val="0"/>
                <w:color w:val="000000"/>
                <w:sz w:val="21"/>
              </w:rPr>
              <w:t xml:space="preserve"> </w:t>
            </w:r>
          </w:p>
        </w:tc>
      </w:tr>
    </w:tbl>
    <w:p w14:paraId="62D8E40B">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jc w:val="left"/>
        <w:textAlignment w:val="center"/>
        <w:rPr>
          <w:sz w:val="21"/>
        </w:rPr>
      </w:pPr>
      <w:r>
        <w:rPr>
          <w:sz w:val="21"/>
        </w:rPr>
        <w:t>1．错误2．错误3．错误4．错误5．正确6．正确7．错误8．错误9．正确10．错误11．正确12．正确13．错误14．错误15．错误16．(1)√(2)√(3)×(4)×(5)×17．错误18．正确19．错误</w:t>
      </w:r>
    </w:p>
    <w:p w14:paraId="153CAC26">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jc w:val="left"/>
        <w:textAlignment w:val="center"/>
        <w:rPr>
          <w:sz w:val="21"/>
        </w:rPr>
      </w:pPr>
      <w:r>
        <w:rPr>
          <w:sz w:val="21"/>
        </w:rPr>
        <w:t>28．(1)  温度、pH     底物（酚类物质）的含量、酶的含量(2) 25℃     B(3)高温使酚氧化酶失去活性</w:t>
      </w:r>
      <w:r>
        <w:rPr>
          <w:rFonts w:hint="eastAsia"/>
          <w:sz w:val="21"/>
          <w:lang w:val="en-US" w:eastAsia="zh-CN"/>
        </w:rPr>
        <w:t xml:space="preserve"> </w:t>
      </w:r>
      <w:r>
        <w:rPr>
          <w:sz w:val="21"/>
        </w:rPr>
        <w:t>(4) 甲和乙</w:t>
      </w:r>
    </w:p>
    <w:p w14:paraId="3C8D5EAB">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jc w:val="left"/>
        <w:textAlignment w:val="center"/>
        <w:rPr>
          <w:sz w:val="21"/>
        </w:rPr>
      </w:pPr>
      <w:r>
        <w:rPr>
          <w:sz w:val="21"/>
        </w:rPr>
        <w:t>30．(1)  叶绿体类囊体（薄膜）   NADP</w:t>
      </w:r>
      <w:r>
        <w:rPr>
          <w:sz w:val="21"/>
          <w:vertAlign w:val="superscript"/>
        </w:rPr>
        <w:t xml:space="preserve"> +</w:t>
      </w:r>
      <w:r>
        <w:rPr>
          <w:sz w:val="21"/>
        </w:rPr>
        <w:t xml:space="preserve"> /氧化型辅酶Ⅱ </w:t>
      </w:r>
      <w:r>
        <w:rPr>
          <w:rFonts w:hint="eastAsia"/>
          <w:sz w:val="21"/>
          <w:lang w:val="en-US" w:eastAsia="zh-CN"/>
        </w:rPr>
        <w:t xml:space="preserve"> </w:t>
      </w:r>
      <w:r>
        <w:rPr>
          <w:sz w:val="21"/>
        </w:rPr>
        <w:t>(2)     线粒体基质     12</w:t>
      </w:r>
    </w:p>
    <w:p w14:paraId="309C4FEA">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jc w:val="left"/>
        <w:textAlignment w:val="center"/>
        <w:rPr>
          <w:sz w:val="21"/>
        </w:rPr>
      </w:pPr>
      <w:r>
        <w:rPr>
          <w:sz w:val="21"/>
        </w:rPr>
        <w:t>(3)去除块根后，保卫细胞中淀粉积累，导致气孔导度下降，CO</w:t>
      </w:r>
      <w:r>
        <w:rPr>
          <w:sz w:val="21"/>
          <w:vertAlign w:val="subscript"/>
        </w:rPr>
        <w:t>2</w:t>
      </w:r>
      <w:r>
        <w:rPr>
          <w:sz w:val="21"/>
        </w:rPr>
        <w:t>供应减少，使得暗反应原 料不足，光合速率降低</w:t>
      </w:r>
      <w:r>
        <w:rPr>
          <w:rFonts w:hint="eastAsia"/>
          <w:sz w:val="21"/>
          <w:lang w:val="en-US" w:eastAsia="zh-CN"/>
        </w:rPr>
        <w:t xml:space="preserve"> </w:t>
      </w:r>
      <w:r>
        <w:rPr>
          <w:sz w:val="21"/>
        </w:rPr>
        <w:t>(4)   三      小于</w:t>
      </w:r>
    </w:p>
    <w:p w14:paraId="087524E5">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jc w:val="left"/>
        <w:textAlignment w:val="center"/>
        <w:rPr>
          <w:sz w:val="21"/>
        </w:rPr>
      </w:pPr>
      <w:r>
        <w:rPr>
          <w:sz w:val="21"/>
        </w:rPr>
        <w:t>31．(1)丙酮酸</w:t>
      </w:r>
      <w:r>
        <w:rPr>
          <w:rFonts w:hint="eastAsia"/>
          <w:sz w:val="21"/>
          <w:lang w:val="en-US" w:eastAsia="zh-CN"/>
        </w:rPr>
        <w:t xml:space="preserve">  </w:t>
      </w:r>
      <w:r>
        <w:rPr>
          <w:sz w:val="21"/>
        </w:rPr>
        <w:t>(2)线粒体内膜</w:t>
      </w:r>
      <w:r>
        <w:rPr>
          <w:rFonts w:hint="eastAsia"/>
          <w:sz w:val="21"/>
          <w:lang w:val="en-US" w:eastAsia="zh-CN"/>
        </w:rPr>
        <w:t xml:space="preserve"> </w:t>
      </w:r>
      <w:r>
        <w:rPr>
          <w:sz w:val="21"/>
        </w:rPr>
        <w:t>(3)  观点一     破坏CcO会导致线粒体功能发生重大变化，进而细胞表现出癌细胞的所有特征，说明细胞能量代谢异常会引发细胞癌变</w:t>
      </w:r>
    </w:p>
    <w:p w14:paraId="4951521F">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jc w:val="left"/>
        <w:textAlignment w:val="center"/>
        <w:rPr>
          <w:sz w:val="21"/>
        </w:rPr>
      </w:pPr>
      <w:r>
        <w:rPr>
          <w:sz w:val="21"/>
        </w:rPr>
        <w:t>(4)开发能够修复或增强CcO功能的药物，使线粒体恢复正常能量代谢，抑制肿瘤发展</w:t>
      </w:r>
    </w:p>
    <w:p w14:paraId="46285E1E">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center"/>
        <w:rPr>
          <w:rFonts w:ascii="宋体" w:hAnsi="宋体" w:eastAsia="宋体" w:cs="宋体"/>
          <w:b/>
          <w:i w:val="0"/>
          <w:color w:val="000000"/>
          <w:sz w:val="21"/>
        </w:rPr>
      </w:pPr>
      <w:bookmarkStart w:id="0" w:name="_GoBack"/>
      <w:bookmarkEnd w:id="0"/>
    </w:p>
    <w:p w14:paraId="1253DD69">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jc w:val="left"/>
        <w:textAlignment w:val="center"/>
        <w:rPr>
          <w:sz w:val="21"/>
        </w:rPr>
      </w:pPr>
    </w:p>
    <w:sectPr>
      <w:headerReference r:id="rId3" w:type="default"/>
      <w:footerReference r:id="rId5" w:type="default"/>
      <w:headerReference r:id="rId4" w:type="even"/>
      <w:footerReference r:id="rId6" w:type="even"/>
      <w:pgSz w:w="11907" w:h="16839"/>
      <w:pgMar w:top="1440" w:right="1800" w:bottom="1440" w:left="1800" w:header="851" w:footer="425"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85425F">
    <w:pPr>
      <w:jc w:val="center"/>
    </w:pPr>
    <w:r>
      <w:rPr>
        <w:rFonts w:hint="eastAsia"/>
      </w:rPr>
      <w:t>答案第</w:t>
    </w:r>
    <w:r>
      <w:fldChar w:fldCharType="begin"/>
    </w:r>
    <w:r>
      <w:instrText xml:space="preserve"> =</w:instrText>
    </w:r>
    <w:r>
      <w:fldChar w:fldCharType="begin"/>
    </w:r>
    <w:r>
      <w:instrText xml:space="preserve"> 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2</w:instrText>
    </w:r>
    <w:r>
      <w:fldChar w:fldCharType="end"/>
    </w:r>
    <w:r>
      <w:instrText xml:space="preserve"> </w:instrText>
    </w:r>
    <w:r>
      <w:fldChar w:fldCharType="separate"/>
    </w:r>
    <w:r>
      <w:t>2</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D2C95D">
    <w:pPr>
      <w:jc w:val="center"/>
    </w:pPr>
    <w:r>
      <w:rPr>
        <w:rFonts w:hint="eastAsia"/>
      </w:rPr>
      <w:t>答案第</w:t>
    </w:r>
    <w:r>
      <w:fldChar w:fldCharType="begin"/>
    </w:r>
    <w:r>
      <w:instrText xml:space="preserve"> =</w:instrText>
    </w:r>
    <w:r>
      <w:fldChar w:fldCharType="begin"/>
    </w:r>
    <w:r>
      <w:instrText xml:space="preserve"> 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2</w:instrText>
    </w:r>
    <w:r>
      <w:fldChar w:fldCharType="end"/>
    </w:r>
    <w:r>
      <w:instrText xml:space="preserve"> </w:instrText>
    </w:r>
    <w:r>
      <w:fldChar w:fldCharType="separate"/>
    </w:r>
    <w:r>
      <w:t>2</w:t>
    </w:r>
    <w:r>
      <w:fldChar w:fldCharType="end"/>
    </w:r>
    <w:r>
      <w:rPr>
        <w:rFonts w:hint="eastAsia"/>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03A9E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8BC6D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mirrorMargins w:val="1"/>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6B0"/>
    <w:rsid w:val="000232A6"/>
    <w:rsid w:val="00043B54"/>
    <w:rsid w:val="00065CD2"/>
    <w:rsid w:val="001D7A06"/>
    <w:rsid w:val="00284433"/>
    <w:rsid w:val="002A1EC6"/>
    <w:rsid w:val="002E035E"/>
    <w:rsid w:val="003F38F2"/>
    <w:rsid w:val="004E46D8"/>
    <w:rsid w:val="00537201"/>
    <w:rsid w:val="0064153B"/>
    <w:rsid w:val="006A4C40"/>
    <w:rsid w:val="006B16C5"/>
    <w:rsid w:val="00776133"/>
    <w:rsid w:val="00811C76"/>
    <w:rsid w:val="00855687"/>
    <w:rsid w:val="008C07DE"/>
    <w:rsid w:val="009E611B"/>
    <w:rsid w:val="00A30CCE"/>
    <w:rsid w:val="00AC3E9C"/>
    <w:rsid w:val="00BC2225"/>
    <w:rsid w:val="00BC4F14"/>
    <w:rsid w:val="00BC62FB"/>
    <w:rsid w:val="00BF535F"/>
    <w:rsid w:val="00C806B0"/>
    <w:rsid w:val="00E476EE"/>
    <w:rsid w:val="00EF035E"/>
    <w:rsid w:val="00F16B29"/>
    <w:rsid w:val="00FA429B"/>
    <w:rsid w:val="3D6C5B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image" Target="media/image9.png"/><Relationship Id="rId16" Type="http://schemas.openxmlformats.org/officeDocument/2006/relationships/image" Target="media/image8.png"/><Relationship Id="rId15" Type="http://schemas.openxmlformats.org/officeDocument/2006/relationships/image" Target="media/image7.png"/><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w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electedStyle="\APA.XSL" StyleName="APA"/>
</file>

<file path=customXml/itemProps1.xml><?xml version="1.0" encoding="utf-8"?>
<ds:datastoreItem xmlns:ds="http://schemas.openxmlformats.org/officeDocument/2006/customXml" ds:itemID="{DFBD8B74-E658-41D0-A583-9C5836944D7F}">
  <ds:schemaRefs/>
</ds:datastoreItem>
</file>

<file path=docProps/app.xml><?xml version="1.0" encoding="utf-8"?>
<Properties xmlns="http://schemas.openxmlformats.org/officeDocument/2006/extended-properties" xmlns:vt="http://schemas.openxmlformats.org/officeDocument/2006/docPropsVTypes">
  <Template>Normal.dotm</Template>
  <Pages>4</Pages>
  <Words>4732</Words>
  <Characters>5216</Characters>
  <Lines>0</Lines>
  <Paragraphs>0</Paragraphs>
  <TotalTime>11</TotalTime>
  <ScaleCrop>false</ScaleCrop>
  <LinksUpToDate>false</LinksUpToDate>
  <CharactersWithSpaces>5665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2017-07-19T12:07:00Z</dcterms:created>
  <dc:creator>组卷网zujuan.xkw.com</dc:creator>
  <cp:lastModifiedBy>芒果</cp:lastModifiedBy>
  <dcterms:modified xsi:type="dcterms:W3CDTF">2025-05-13T01:48:26Z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processed">
    <vt:lpwstr>1</vt:lpwstr>
  </property>
  <property fmtid="{D5CDD505-2E9C-101B-9397-08002B2CF9AE}" pid="3" name="version">
    <vt:lpwstr>09fa26e5f03f40b7b7dd5c7bf70182danzc1otmynzi</vt:lpwstr>
  </property>
  <property fmtid="{D5CDD505-2E9C-101B-9397-08002B2CF9AE}" pid="4" name="KSOTemplateDocerSaveRecord">
    <vt:lpwstr>eyJoZGlkIjoiMDQxOTllZTkxOTQzM2FkNTdiMTAxMTcyZDg2NTJkOTciLCJ1c2VySWQiOiI1MTkwMjY4MDQifQ==</vt:lpwstr>
  </property>
  <property fmtid="{D5CDD505-2E9C-101B-9397-08002B2CF9AE}" pid="5" name="KSOProductBuildVer">
    <vt:lpwstr>2052-12.1.0.20784</vt:lpwstr>
  </property>
  <property fmtid="{D5CDD505-2E9C-101B-9397-08002B2CF9AE}" pid="6" name="ICV">
    <vt:lpwstr>B3B45590B2B94E96AFFBB05ACF7EA692_12</vt:lpwstr>
  </property>
</Properties>
</file>